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CF" w:rsidRDefault="007454CF" w:rsidP="007454CF">
      <w:pPr>
        <w:ind w:firstLine="528"/>
        <w:contextualSpacing/>
        <w:jc w:val="right"/>
        <w:rPr>
          <w:sz w:val="24"/>
          <w:szCs w:val="24"/>
        </w:rPr>
      </w:pPr>
      <w:r w:rsidRPr="00090EA8">
        <w:rPr>
          <w:sz w:val="24"/>
          <w:szCs w:val="24"/>
        </w:rPr>
        <w:t xml:space="preserve">Приложение № </w:t>
      </w:r>
      <w:r w:rsidR="00090EA8" w:rsidRPr="00090EA8">
        <w:rPr>
          <w:sz w:val="24"/>
          <w:szCs w:val="24"/>
        </w:rPr>
        <w:t>4</w:t>
      </w:r>
    </w:p>
    <w:p w:rsidR="007454CF" w:rsidRDefault="007454CF" w:rsidP="007454CF">
      <w:pPr>
        <w:ind w:firstLine="528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конкурсной документации</w:t>
      </w:r>
    </w:p>
    <w:p w:rsidR="007454CF" w:rsidRDefault="007454CF" w:rsidP="007454CF">
      <w:pPr>
        <w:ind w:firstLine="528"/>
        <w:contextualSpacing/>
        <w:jc w:val="center"/>
        <w:rPr>
          <w:sz w:val="24"/>
          <w:szCs w:val="24"/>
        </w:rPr>
      </w:pPr>
    </w:p>
    <w:p w:rsidR="007454CF" w:rsidRDefault="007454CF" w:rsidP="007454CF">
      <w:pPr>
        <w:ind w:firstLine="528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Ф О Р М А  К О Н К У Р С Н О Г О  П Р Е Д Л О Ж Е Н И Я</w:t>
      </w:r>
    </w:p>
    <w:p w:rsidR="007454CF" w:rsidRDefault="007454CF" w:rsidP="007454CF">
      <w:pPr>
        <w:ind w:firstLine="528"/>
        <w:contextualSpacing/>
        <w:jc w:val="center"/>
        <w:rPr>
          <w:sz w:val="24"/>
          <w:szCs w:val="24"/>
        </w:rPr>
      </w:pPr>
    </w:p>
    <w:p w:rsidR="007454CF" w:rsidRDefault="007454CF" w:rsidP="007454CF">
      <w:pPr>
        <w:ind w:firstLine="52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на бланке претендента</w:t>
      </w:r>
    </w:p>
    <w:p w:rsidR="007454CF" w:rsidRDefault="007454CF" w:rsidP="007454CF">
      <w:pPr>
        <w:ind w:firstLine="528"/>
        <w:contextualSpacing/>
        <w:jc w:val="right"/>
        <w:rPr>
          <w:sz w:val="24"/>
          <w:szCs w:val="24"/>
        </w:rPr>
      </w:pPr>
    </w:p>
    <w:p w:rsidR="007454CF" w:rsidRDefault="007454CF" w:rsidP="00AD3B7A">
      <w:pPr>
        <w:ind w:firstLine="851"/>
        <w:contextualSpacing/>
        <w:jc w:val="right"/>
        <w:rPr>
          <w:sz w:val="24"/>
          <w:szCs w:val="24"/>
        </w:rPr>
      </w:pPr>
    </w:p>
    <w:p w:rsidR="007454CF" w:rsidRDefault="007454CF" w:rsidP="007454CF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Председателю комиссии по осуществлению функций,</w:t>
      </w:r>
    </w:p>
    <w:p w:rsidR="007454CF" w:rsidRDefault="000A53D8" w:rsidP="007454CF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связанных с проведением конкурса</w:t>
      </w:r>
      <w:r w:rsidR="007454CF">
        <w:rPr>
          <w:b/>
          <w:sz w:val="24"/>
          <w:lang w:eastAsia="ar-SA"/>
        </w:rPr>
        <w:t xml:space="preserve"> на право заключения</w:t>
      </w:r>
    </w:p>
    <w:p w:rsidR="00AD3B7A" w:rsidRDefault="007454CF" w:rsidP="00AD3B7A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концессионных соглашений в отношении </w:t>
      </w:r>
      <w:r w:rsidR="00AD3B7A">
        <w:rPr>
          <w:b/>
          <w:sz w:val="24"/>
          <w:lang w:eastAsia="ar-SA"/>
        </w:rPr>
        <w:t>объектов</w:t>
      </w:r>
    </w:p>
    <w:p w:rsidR="00AD3B7A" w:rsidRDefault="00AD3B7A" w:rsidP="00AD3B7A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водоснабжения</w:t>
      </w:r>
      <w:r w:rsidR="005372F3">
        <w:rPr>
          <w:b/>
          <w:sz w:val="24"/>
          <w:lang w:eastAsia="ar-SA"/>
        </w:rPr>
        <w:t xml:space="preserve"> и водоотведения</w:t>
      </w:r>
      <w:r w:rsidR="007454CF">
        <w:rPr>
          <w:b/>
          <w:sz w:val="24"/>
          <w:lang w:eastAsia="ar-SA"/>
        </w:rPr>
        <w:t>,</w:t>
      </w:r>
      <w:r w:rsidR="00C22EBF">
        <w:rPr>
          <w:b/>
          <w:sz w:val="24"/>
          <w:lang w:eastAsia="ar-SA"/>
        </w:rPr>
        <w:t xml:space="preserve"> </w:t>
      </w:r>
      <w:r w:rsidR="00391B79">
        <w:rPr>
          <w:b/>
          <w:sz w:val="24"/>
          <w:lang w:eastAsia="ar-SA"/>
        </w:rPr>
        <w:t>расположенных</w:t>
      </w:r>
      <w:r w:rsidR="00C22EBF">
        <w:rPr>
          <w:b/>
          <w:sz w:val="24"/>
          <w:lang w:eastAsia="ar-SA"/>
        </w:rPr>
        <w:t xml:space="preserve"> </w:t>
      </w:r>
      <w:r w:rsidR="00391B79">
        <w:rPr>
          <w:b/>
          <w:sz w:val="24"/>
          <w:lang w:eastAsia="ar-SA"/>
        </w:rPr>
        <w:t>на территории</w:t>
      </w:r>
    </w:p>
    <w:p w:rsidR="007454CF" w:rsidRDefault="005372F3" w:rsidP="007454CF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поселка Теткино Глушковского</w:t>
      </w:r>
      <w:r w:rsidR="00C22EBF">
        <w:rPr>
          <w:b/>
          <w:sz w:val="24"/>
          <w:lang w:eastAsia="ar-SA"/>
        </w:rPr>
        <w:t xml:space="preserve"> </w:t>
      </w:r>
      <w:r w:rsidR="007454CF">
        <w:rPr>
          <w:b/>
          <w:sz w:val="24"/>
          <w:lang w:eastAsia="ar-SA"/>
        </w:rPr>
        <w:t>района Курской области</w:t>
      </w:r>
    </w:p>
    <w:p w:rsidR="000A5D73" w:rsidRDefault="00D357EE" w:rsidP="000A5D73">
      <w:pPr>
        <w:ind w:firstLine="567"/>
        <w:jc w:val="right"/>
        <w:rPr>
          <w:b/>
          <w:color w:val="000000" w:themeColor="text1"/>
          <w:sz w:val="24"/>
          <w:lang w:eastAsia="ar-SA"/>
        </w:rPr>
      </w:pPr>
      <w:r>
        <w:rPr>
          <w:b/>
          <w:color w:val="000000" w:themeColor="text1"/>
          <w:sz w:val="24"/>
          <w:lang w:eastAsia="ar-SA"/>
        </w:rPr>
        <w:t xml:space="preserve">Градинар Г.И. </w:t>
      </w:r>
    </w:p>
    <w:p w:rsidR="000A53D8" w:rsidRDefault="000A53D8" w:rsidP="007454CF">
      <w:pPr>
        <w:ind w:firstLine="567"/>
        <w:jc w:val="right"/>
        <w:rPr>
          <w:b/>
          <w:sz w:val="24"/>
          <w:lang w:eastAsia="ar-SA"/>
        </w:rPr>
      </w:pPr>
    </w:p>
    <w:p w:rsidR="007454CF" w:rsidRDefault="007454CF" w:rsidP="007454CF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Директору ООО СО «Тендер-Инфо»</w:t>
      </w:r>
    </w:p>
    <w:p w:rsidR="007454CF" w:rsidRDefault="0071212F" w:rsidP="007454CF"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lang w:eastAsia="ar-SA"/>
        </w:rPr>
        <w:t>Дерило Г.</w:t>
      </w:r>
      <w:r w:rsidR="007454CF">
        <w:rPr>
          <w:b/>
          <w:sz w:val="24"/>
          <w:lang w:eastAsia="ar-SA"/>
        </w:rPr>
        <w:t>С.</w:t>
      </w:r>
    </w:p>
    <w:p w:rsidR="007454CF" w:rsidRDefault="007454CF" w:rsidP="007454CF">
      <w:pPr>
        <w:pStyle w:val="a9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3FE6" w:rsidRDefault="00C23FE6" w:rsidP="007454CF">
      <w:pPr>
        <w:pStyle w:val="a9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454CF" w:rsidRDefault="007454CF" w:rsidP="007454CF">
      <w:pPr>
        <w:pStyle w:val="a9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D3B7A">
        <w:rPr>
          <w:rFonts w:ascii="Times New Roman" w:hAnsi="Times New Roman" w:cs="Times New Roman"/>
          <w:sz w:val="24"/>
          <w:szCs w:val="24"/>
        </w:rPr>
        <w:t>лоту № 1</w:t>
      </w:r>
    </w:p>
    <w:p w:rsidR="007454CF" w:rsidRDefault="007454CF" w:rsidP="007454CF">
      <w:pPr>
        <w:ind w:firstLine="528"/>
        <w:contextualSpacing/>
        <w:jc w:val="center"/>
        <w:rPr>
          <w:sz w:val="24"/>
          <w:szCs w:val="24"/>
        </w:rPr>
      </w:pPr>
    </w:p>
    <w:p w:rsidR="00FD3213" w:rsidRDefault="00FD3213" w:rsidP="007454CF">
      <w:pPr>
        <w:ind w:firstLine="528"/>
        <w:contextualSpacing/>
        <w:jc w:val="center"/>
        <w:rPr>
          <w:sz w:val="24"/>
          <w:szCs w:val="24"/>
        </w:rPr>
      </w:pPr>
    </w:p>
    <w:p w:rsidR="00FD3213" w:rsidRDefault="00FD3213" w:rsidP="007454CF">
      <w:pPr>
        <w:ind w:firstLine="528"/>
        <w:contextualSpacing/>
        <w:jc w:val="center"/>
        <w:rPr>
          <w:sz w:val="24"/>
          <w:szCs w:val="24"/>
        </w:rPr>
      </w:pPr>
    </w:p>
    <w:p w:rsidR="00FD3213" w:rsidRDefault="00FD3213" w:rsidP="007454CF">
      <w:pPr>
        <w:ind w:firstLine="528"/>
        <w:contextualSpacing/>
        <w:jc w:val="center"/>
        <w:rPr>
          <w:sz w:val="24"/>
          <w:szCs w:val="24"/>
        </w:rPr>
      </w:pPr>
    </w:p>
    <w:p w:rsidR="007454CF" w:rsidRDefault="007454CF" w:rsidP="007454CF">
      <w:pPr>
        <w:ind w:firstLine="528"/>
        <w:contextualSpacing/>
        <w:jc w:val="center"/>
        <w:rPr>
          <w:sz w:val="24"/>
          <w:szCs w:val="24"/>
        </w:rPr>
      </w:pPr>
    </w:p>
    <w:p w:rsidR="007454CF" w:rsidRDefault="007454CF" w:rsidP="007454CF">
      <w:pPr>
        <w:ind w:firstLine="52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О Н К У Р С Н О Е  П Р Е Д Л О Ж Е Н И Е</w:t>
      </w:r>
    </w:p>
    <w:p w:rsidR="007454CF" w:rsidRDefault="007454CF" w:rsidP="007454CF">
      <w:pPr>
        <w:ind w:firstLine="52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конкурсе на право заключения концессионных соглашений</w:t>
      </w:r>
    </w:p>
    <w:p w:rsidR="007454CF" w:rsidRDefault="007454CF" w:rsidP="005372F3">
      <w:pPr>
        <w:ind w:firstLine="52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отношении </w:t>
      </w:r>
      <w:r w:rsidR="00AD3B7A">
        <w:rPr>
          <w:b/>
          <w:sz w:val="24"/>
          <w:szCs w:val="24"/>
        </w:rPr>
        <w:t>объектов водоснабжения</w:t>
      </w:r>
      <w:r w:rsidR="005372F3">
        <w:rPr>
          <w:b/>
          <w:sz w:val="24"/>
          <w:szCs w:val="24"/>
        </w:rPr>
        <w:t xml:space="preserve"> и водоотведения</w:t>
      </w:r>
      <w:r w:rsidR="00AD3B7A">
        <w:rPr>
          <w:b/>
          <w:sz w:val="24"/>
          <w:szCs w:val="24"/>
        </w:rPr>
        <w:t xml:space="preserve">, </w:t>
      </w:r>
      <w:r w:rsidR="00391B79">
        <w:rPr>
          <w:b/>
          <w:sz w:val="24"/>
          <w:szCs w:val="24"/>
        </w:rPr>
        <w:t>расположенных на территории</w:t>
      </w:r>
      <w:r w:rsidR="005372F3">
        <w:rPr>
          <w:b/>
          <w:sz w:val="24"/>
          <w:szCs w:val="24"/>
        </w:rPr>
        <w:t xml:space="preserve"> поселка Теткино Глушковского</w:t>
      </w:r>
      <w:r w:rsidR="00C22E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района Курской области</w:t>
      </w:r>
    </w:p>
    <w:p w:rsidR="007454CF" w:rsidRDefault="007454CF" w:rsidP="00DB5A38">
      <w:pPr>
        <w:shd w:val="clear" w:color="auto" w:fill="FFFFFF"/>
        <w:ind w:left="346"/>
        <w:jc w:val="center"/>
        <w:rPr>
          <w:color w:val="000000"/>
          <w:spacing w:val="-5"/>
          <w:sz w:val="24"/>
          <w:szCs w:val="24"/>
        </w:rPr>
      </w:pPr>
    </w:p>
    <w:p w:rsidR="00DB5A38" w:rsidRDefault="00DB5A38" w:rsidP="00DB5A38">
      <w:pPr>
        <w:shd w:val="clear" w:color="auto" w:fill="FFFFFF"/>
        <w:ind w:left="43" w:right="71" w:firstLine="730"/>
        <w:jc w:val="both"/>
        <w:rPr>
          <w:color w:val="000000"/>
          <w:spacing w:val="-5"/>
          <w:sz w:val="24"/>
          <w:szCs w:val="24"/>
        </w:rPr>
      </w:pPr>
      <w:r w:rsidRPr="00236653">
        <w:rPr>
          <w:color w:val="000000"/>
          <w:spacing w:val="-5"/>
          <w:sz w:val="24"/>
          <w:szCs w:val="24"/>
        </w:rPr>
        <w:t>1. Пройдя предварительный отбор участников конкурса и получив от конкурсной комиссии официальное уведомление об этом с копией протокола проведения предварительного отбора, а также принимая во внимание все условия, изложенные в конкурсной документации</w:t>
      </w:r>
    </w:p>
    <w:p w:rsidR="00DB5A38" w:rsidRPr="00236653" w:rsidRDefault="00DB5A38" w:rsidP="00DB5A38">
      <w:pPr>
        <w:shd w:val="clear" w:color="auto" w:fill="FFFFFF"/>
        <w:ind w:left="43" w:right="71" w:hanging="4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7454CF">
        <w:rPr>
          <w:sz w:val="24"/>
          <w:szCs w:val="24"/>
        </w:rPr>
        <w:t>_____</w:t>
      </w:r>
    </w:p>
    <w:p w:rsidR="007454CF" w:rsidRPr="007454CF" w:rsidRDefault="009D5026" w:rsidP="007454CF">
      <w:pPr>
        <w:shd w:val="clear" w:color="auto" w:fill="FFFFFF"/>
        <w:tabs>
          <w:tab w:val="left" w:pos="9228"/>
        </w:tabs>
        <w:ind w:left="30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участника</w:t>
      </w:r>
      <w:r w:rsidR="007454CF">
        <w:rPr>
          <w:color w:val="000000"/>
          <w:sz w:val="22"/>
          <w:szCs w:val="22"/>
        </w:rPr>
        <w:t xml:space="preserve"> конкурса)</w:t>
      </w:r>
    </w:p>
    <w:p w:rsidR="00DB5A38" w:rsidRPr="00236653" w:rsidRDefault="00DB5A38" w:rsidP="00DB5A38">
      <w:pPr>
        <w:shd w:val="clear" w:color="auto" w:fill="FFFFFF"/>
        <w:jc w:val="both"/>
        <w:rPr>
          <w:sz w:val="24"/>
          <w:szCs w:val="24"/>
        </w:rPr>
      </w:pPr>
      <w:r w:rsidRPr="00236653">
        <w:rPr>
          <w:color w:val="000000"/>
          <w:spacing w:val="1"/>
          <w:sz w:val="24"/>
          <w:szCs w:val="24"/>
        </w:rPr>
        <w:t>в лице_____________________</w:t>
      </w:r>
      <w:r>
        <w:rPr>
          <w:color w:val="000000"/>
          <w:spacing w:val="1"/>
          <w:sz w:val="24"/>
          <w:szCs w:val="24"/>
        </w:rPr>
        <w:t>_________________________________________________</w:t>
      </w:r>
      <w:r w:rsidRPr="00236653">
        <w:rPr>
          <w:color w:val="000000"/>
          <w:spacing w:val="1"/>
          <w:sz w:val="24"/>
          <w:szCs w:val="24"/>
        </w:rPr>
        <w:t>_</w:t>
      </w:r>
      <w:r w:rsidR="007454CF">
        <w:rPr>
          <w:color w:val="000000"/>
          <w:spacing w:val="1"/>
          <w:sz w:val="24"/>
          <w:szCs w:val="24"/>
        </w:rPr>
        <w:t>_____</w:t>
      </w:r>
      <w:r w:rsidRPr="00236653">
        <w:rPr>
          <w:color w:val="000000"/>
          <w:sz w:val="24"/>
          <w:szCs w:val="24"/>
        </w:rPr>
        <w:t>,</w:t>
      </w:r>
    </w:p>
    <w:p w:rsidR="00DB5A38" w:rsidRPr="007454CF" w:rsidRDefault="00DB5A38" w:rsidP="007454CF">
      <w:pPr>
        <w:shd w:val="clear" w:color="auto" w:fill="FFFFFF"/>
        <w:ind w:left="749"/>
        <w:jc w:val="center"/>
        <w:rPr>
          <w:sz w:val="22"/>
          <w:szCs w:val="22"/>
        </w:rPr>
      </w:pPr>
      <w:r w:rsidRPr="007454CF">
        <w:rPr>
          <w:color w:val="000000"/>
          <w:sz w:val="22"/>
          <w:szCs w:val="22"/>
        </w:rPr>
        <w:t>(реквизиты лица)</w:t>
      </w:r>
    </w:p>
    <w:p w:rsidR="007454CF" w:rsidRDefault="00DB5A38" w:rsidP="007454CF">
      <w:pPr>
        <w:shd w:val="clear" w:color="auto" w:fill="FFFFFF"/>
        <w:ind w:left="48"/>
        <w:jc w:val="both"/>
        <w:rPr>
          <w:sz w:val="24"/>
          <w:szCs w:val="24"/>
        </w:rPr>
      </w:pPr>
      <w:r w:rsidRPr="00236653">
        <w:rPr>
          <w:color w:val="000000"/>
          <w:spacing w:val="5"/>
          <w:sz w:val="24"/>
          <w:szCs w:val="24"/>
        </w:rPr>
        <w:t>официально соо</w:t>
      </w:r>
      <w:r w:rsidR="007454CF">
        <w:rPr>
          <w:color w:val="000000"/>
          <w:spacing w:val="5"/>
          <w:sz w:val="24"/>
          <w:szCs w:val="24"/>
        </w:rPr>
        <w:t>бщает конкурсной комиссии о свое</w:t>
      </w:r>
      <w:r w:rsidRPr="00236653">
        <w:rPr>
          <w:color w:val="000000"/>
          <w:spacing w:val="5"/>
          <w:sz w:val="24"/>
          <w:szCs w:val="24"/>
        </w:rPr>
        <w:t xml:space="preserve">м согласии участвовать в </w:t>
      </w:r>
      <w:r w:rsidRPr="00236653">
        <w:rPr>
          <w:color w:val="000000"/>
          <w:spacing w:val="4"/>
          <w:sz w:val="24"/>
          <w:szCs w:val="24"/>
        </w:rPr>
        <w:t xml:space="preserve">конкурсе на условиях, установленных конкурсной документацией, и </w:t>
      </w:r>
      <w:r w:rsidRPr="00236653">
        <w:rPr>
          <w:color w:val="000000"/>
          <w:spacing w:val="5"/>
          <w:sz w:val="24"/>
          <w:szCs w:val="24"/>
        </w:rPr>
        <w:t>направляет настоящее конкурсное предложение.</w:t>
      </w:r>
    </w:p>
    <w:p w:rsidR="00FD3213" w:rsidRDefault="00FD3213" w:rsidP="00247432">
      <w:pPr>
        <w:ind w:firstLine="567"/>
        <w:contextualSpacing/>
        <w:jc w:val="both"/>
        <w:rPr>
          <w:sz w:val="24"/>
          <w:szCs w:val="24"/>
          <w:shd w:val="clear" w:color="auto" w:fill="FFFFFF"/>
        </w:rPr>
      </w:pPr>
    </w:p>
    <w:p w:rsidR="00247432" w:rsidRDefault="00247432" w:rsidP="00247432">
      <w:pPr>
        <w:ind w:firstLine="567"/>
        <w:contextualSpacing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 В случае если мы будем признаны победителем конкурса, принимаем на себя обязательства:</w:t>
      </w:r>
    </w:p>
    <w:p w:rsidR="00247432" w:rsidRDefault="00247432" w:rsidP="00247432">
      <w:pPr>
        <w:ind w:firstLine="56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2.1. до заключен</w:t>
      </w:r>
      <w:r w:rsidR="00F8177C">
        <w:rPr>
          <w:sz w:val="24"/>
          <w:szCs w:val="24"/>
          <w:shd w:val="clear" w:color="auto" w:fill="FFFFFF"/>
        </w:rPr>
        <w:t>ия концессионного соглашения</w:t>
      </w:r>
      <w:r>
        <w:rPr>
          <w:sz w:val="24"/>
          <w:szCs w:val="24"/>
          <w:shd w:val="clear" w:color="auto" w:fill="FFFFFF"/>
        </w:rPr>
        <w:t xml:space="preserve"> предоставить </w:t>
      </w:r>
      <w:r w:rsidR="00F8177C">
        <w:rPr>
          <w:color w:val="000000"/>
          <w:sz w:val="24"/>
          <w:szCs w:val="24"/>
          <w:shd w:val="clear" w:color="auto" w:fill="FFFFFF"/>
        </w:rPr>
        <w:t xml:space="preserve">обеспечение исполнения концессионного соглашения </w:t>
      </w:r>
      <w:r>
        <w:rPr>
          <w:color w:val="000000"/>
          <w:sz w:val="24"/>
          <w:szCs w:val="24"/>
          <w:shd w:val="clear" w:color="auto" w:fill="FFFFFF"/>
        </w:rPr>
        <w:t>в соответствии с требованиями, установленными конкурсной документацией,</w:t>
      </w:r>
    </w:p>
    <w:p w:rsidR="007D1BC2" w:rsidRPr="00FE41E7" w:rsidRDefault="00FD3213" w:rsidP="005372F3">
      <w:pPr>
        <w:ind w:firstLine="567"/>
        <w:contextualSpacing/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</w:t>
      </w:r>
      <w:r w:rsidR="00247432">
        <w:rPr>
          <w:color w:val="000000"/>
          <w:sz w:val="24"/>
          <w:szCs w:val="24"/>
          <w:shd w:val="clear" w:color="auto" w:fill="FFFFFF"/>
        </w:rPr>
        <w:t xml:space="preserve">.2. в </w:t>
      </w:r>
      <w:r w:rsidR="00247432" w:rsidRPr="001D223E">
        <w:rPr>
          <w:sz w:val="24"/>
          <w:szCs w:val="24"/>
          <w:shd w:val="clear" w:color="auto" w:fill="FFFFFF"/>
        </w:rPr>
        <w:t>указанный в конкурсной документации срок с момента подведен</w:t>
      </w:r>
      <w:r w:rsidR="00F8177C" w:rsidRPr="001D223E">
        <w:rPr>
          <w:sz w:val="24"/>
          <w:szCs w:val="24"/>
          <w:shd w:val="clear" w:color="auto" w:fill="FFFFFF"/>
        </w:rPr>
        <w:t>ия итогов конкурса заключить концессионное соглашение</w:t>
      </w:r>
      <w:r w:rsidR="00BB6566" w:rsidRPr="001D223E">
        <w:rPr>
          <w:sz w:val="24"/>
          <w:szCs w:val="24"/>
          <w:shd w:val="clear" w:color="auto" w:fill="FFFFFF"/>
        </w:rPr>
        <w:t xml:space="preserve"> по лоту №</w:t>
      </w:r>
      <w:r w:rsidR="00BB6566" w:rsidRPr="00FE41E7">
        <w:rPr>
          <w:sz w:val="24"/>
          <w:szCs w:val="24"/>
          <w:shd w:val="clear" w:color="auto" w:fill="FFFFFF"/>
        </w:rPr>
        <w:t>1</w:t>
      </w:r>
      <w:r w:rsidR="00247432" w:rsidRPr="00FE41E7">
        <w:rPr>
          <w:sz w:val="24"/>
          <w:szCs w:val="24"/>
          <w:shd w:val="clear" w:color="auto" w:fill="FFFFFF"/>
        </w:rPr>
        <w:t xml:space="preserve"> с </w:t>
      </w:r>
      <w:r w:rsidR="00F8177C" w:rsidRPr="00FE41E7">
        <w:rPr>
          <w:sz w:val="24"/>
          <w:szCs w:val="24"/>
          <w:shd w:val="clear" w:color="auto" w:fill="FFFFFF"/>
        </w:rPr>
        <w:t xml:space="preserve">Администрацией </w:t>
      </w:r>
      <w:r w:rsidR="005372F3">
        <w:rPr>
          <w:sz w:val="24"/>
          <w:szCs w:val="24"/>
          <w:shd w:val="clear" w:color="auto" w:fill="FFFFFF"/>
        </w:rPr>
        <w:t xml:space="preserve">поселка Теткино Глушковского </w:t>
      </w:r>
      <w:r w:rsidR="00247432" w:rsidRPr="00FE41E7">
        <w:rPr>
          <w:sz w:val="24"/>
          <w:szCs w:val="24"/>
          <w:shd w:val="clear" w:color="auto" w:fill="FFFFFF"/>
        </w:rPr>
        <w:t xml:space="preserve">района Курской области </w:t>
      </w:r>
      <w:r w:rsidR="007D1BC2" w:rsidRPr="00FE41E7">
        <w:rPr>
          <w:sz w:val="24"/>
          <w:szCs w:val="24"/>
          <w:shd w:val="clear" w:color="auto" w:fill="FFFFFF"/>
        </w:rPr>
        <w:t xml:space="preserve">с концессионной платой </w:t>
      </w:r>
      <w:r w:rsidR="005372F3">
        <w:rPr>
          <w:sz w:val="24"/>
          <w:szCs w:val="24"/>
        </w:rPr>
        <w:t>222 297 (Двести двадцать две тысячи двести девяносто семь) руб. 00 коп.</w:t>
      </w:r>
      <w:r w:rsidR="00C22EBF">
        <w:rPr>
          <w:sz w:val="24"/>
          <w:szCs w:val="24"/>
        </w:rPr>
        <w:t xml:space="preserve"> </w:t>
      </w:r>
      <w:r w:rsidR="00247432" w:rsidRPr="00FE41E7">
        <w:rPr>
          <w:sz w:val="24"/>
          <w:szCs w:val="24"/>
          <w:shd w:val="clear" w:color="auto" w:fill="FFFFFF"/>
        </w:rPr>
        <w:t xml:space="preserve">за </w:t>
      </w:r>
      <w:r w:rsidR="00D27FB4" w:rsidRPr="00FE41E7">
        <w:rPr>
          <w:sz w:val="24"/>
          <w:szCs w:val="24"/>
          <w:shd w:val="clear" w:color="auto" w:fill="FFFFFF"/>
        </w:rPr>
        <w:t>один год</w:t>
      </w:r>
      <w:r w:rsidR="00C22EBF">
        <w:rPr>
          <w:sz w:val="24"/>
          <w:szCs w:val="24"/>
          <w:shd w:val="clear" w:color="auto" w:fill="FFFFFF"/>
        </w:rPr>
        <w:t xml:space="preserve"> </w:t>
      </w:r>
      <w:r w:rsidR="007D1BC2" w:rsidRPr="00FE41E7">
        <w:rPr>
          <w:sz w:val="24"/>
          <w:szCs w:val="24"/>
          <w:shd w:val="clear" w:color="auto" w:fill="FFFFFF"/>
        </w:rPr>
        <w:t>действия концессионного соглашения.</w:t>
      </w:r>
    </w:p>
    <w:p w:rsidR="00B0525C" w:rsidRDefault="00B0525C" w:rsidP="00247432">
      <w:pPr>
        <w:ind w:firstLine="567"/>
        <w:contextualSpacing/>
        <w:jc w:val="both"/>
        <w:rPr>
          <w:color w:val="000000"/>
          <w:sz w:val="24"/>
          <w:szCs w:val="24"/>
          <w:shd w:val="clear" w:color="auto" w:fill="FFFFFF"/>
        </w:rPr>
      </w:pPr>
    </w:p>
    <w:p w:rsidR="00247432" w:rsidRPr="006168B9" w:rsidRDefault="00CC13F2" w:rsidP="00247432">
      <w:pPr>
        <w:ind w:firstLine="56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FE41E7">
        <w:rPr>
          <w:color w:val="000000"/>
          <w:sz w:val="24"/>
          <w:szCs w:val="24"/>
          <w:shd w:val="clear" w:color="auto" w:fill="FFFFFF"/>
        </w:rPr>
        <w:t>3. В</w:t>
      </w:r>
      <w:r w:rsidR="00247432" w:rsidRPr="00FE41E7">
        <w:rPr>
          <w:color w:val="000000"/>
          <w:sz w:val="24"/>
          <w:szCs w:val="24"/>
          <w:shd w:val="clear" w:color="auto" w:fill="FFFFFF"/>
        </w:rPr>
        <w:t>ыполнить м</w:t>
      </w:r>
      <w:r w:rsidR="00E82DA8" w:rsidRPr="00FE41E7">
        <w:rPr>
          <w:color w:val="000000"/>
          <w:sz w:val="24"/>
          <w:szCs w:val="24"/>
          <w:shd w:val="clear" w:color="auto" w:fill="FFFFFF"/>
        </w:rPr>
        <w:t xml:space="preserve">ероприятия по реконструкции объектов водоснабжения в следующем </w:t>
      </w:r>
      <w:r w:rsidR="00C23FE6" w:rsidRPr="00FE41E7">
        <w:rPr>
          <w:color w:val="000000"/>
          <w:sz w:val="24"/>
          <w:szCs w:val="24"/>
          <w:shd w:val="clear" w:color="auto" w:fill="FFFFFF"/>
        </w:rPr>
        <w:t>объе</w:t>
      </w:r>
      <w:r w:rsidR="00E82DA8" w:rsidRPr="00FE41E7">
        <w:rPr>
          <w:color w:val="000000"/>
          <w:sz w:val="24"/>
          <w:szCs w:val="24"/>
          <w:shd w:val="clear" w:color="auto" w:fill="FFFFFF"/>
        </w:rPr>
        <w:t>ме</w:t>
      </w:r>
      <w:r w:rsidR="00AD3B7A" w:rsidRPr="00FE41E7">
        <w:rPr>
          <w:color w:val="000000"/>
          <w:sz w:val="24"/>
          <w:szCs w:val="24"/>
          <w:shd w:val="clear" w:color="auto" w:fill="FFFFFF"/>
        </w:rPr>
        <w:t>:</w:t>
      </w:r>
    </w:p>
    <w:p w:rsidR="00D82ECF" w:rsidRDefault="00D82ECF" w:rsidP="00D82ECF">
      <w:pPr>
        <w:ind w:firstLine="567"/>
        <w:jc w:val="both"/>
        <w:rPr>
          <w:sz w:val="24"/>
          <w:szCs w:val="24"/>
        </w:rPr>
      </w:pPr>
    </w:p>
    <w:p w:rsidR="00FE41E7" w:rsidRDefault="00FE41E7" w:rsidP="00FE41E7">
      <w:pPr>
        <w:suppressAutoHyphens/>
        <w:ind w:firstLine="567"/>
        <w:jc w:val="both"/>
        <w:rPr>
          <w:rFonts w:eastAsia="Calibri"/>
          <w:sz w:val="24"/>
          <w:szCs w:val="24"/>
          <w:lang w:eastAsia="zh-CN"/>
        </w:rPr>
      </w:pPr>
    </w:p>
    <w:p w:rsidR="00FE41E7" w:rsidRDefault="00FE41E7" w:rsidP="00FE41E7">
      <w:pPr>
        <w:suppressAutoHyphens/>
        <w:ind w:firstLine="567"/>
        <w:jc w:val="both"/>
        <w:rPr>
          <w:rFonts w:eastAsia="Calibri"/>
          <w:sz w:val="24"/>
          <w:szCs w:val="24"/>
          <w:lang w:eastAsia="zh-CN"/>
        </w:rPr>
      </w:pPr>
    </w:p>
    <w:p w:rsidR="00FE41E7" w:rsidRDefault="00FE41E7" w:rsidP="00FE41E7">
      <w:pPr>
        <w:suppressAutoHyphens/>
        <w:ind w:firstLine="567"/>
        <w:jc w:val="both"/>
        <w:rPr>
          <w:rFonts w:eastAsia="Calibri"/>
          <w:sz w:val="24"/>
          <w:szCs w:val="24"/>
          <w:lang w:eastAsia="zh-CN"/>
        </w:rPr>
      </w:pPr>
    </w:p>
    <w:p w:rsidR="005372F3" w:rsidRPr="0019576B" w:rsidRDefault="005372F3" w:rsidP="005372F3">
      <w:pPr>
        <w:ind w:left="-851" w:firstLine="1418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878" w:tblpY="200"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800"/>
        <w:gridCol w:w="1800"/>
        <w:gridCol w:w="720"/>
        <w:gridCol w:w="720"/>
        <w:gridCol w:w="1440"/>
        <w:gridCol w:w="1260"/>
        <w:gridCol w:w="1260"/>
        <w:gridCol w:w="985"/>
      </w:tblGrid>
      <w:tr w:rsidR="005372F3" w:rsidRPr="0019576B" w:rsidTr="00F442F3">
        <w:tc>
          <w:tcPr>
            <w:tcW w:w="644" w:type="dxa"/>
            <w:vMerge w:val="restart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№ п/п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Наименование объекта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Наименование мероприятия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Ед. изм.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Кол-во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Стоимость мероприятий, руб.</w:t>
            </w:r>
          </w:p>
        </w:tc>
        <w:tc>
          <w:tcPr>
            <w:tcW w:w="3505" w:type="dxa"/>
            <w:gridSpan w:val="3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Срок исполнения</w:t>
            </w:r>
          </w:p>
        </w:tc>
      </w:tr>
      <w:tr w:rsidR="005372F3" w:rsidRPr="0019576B" w:rsidTr="00F442F3">
        <w:tc>
          <w:tcPr>
            <w:tcW w:w="644" w:type="dxa"/>
            <w:vMerge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2015</w:t>
            </w:r>
          </w:p>
        </w:tc>
        <w:tc>
          <w:tcPr>
            <w:tcW w:w="126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2016</w:t>
            </w:r>
          </w:p>
        </w:tc>
        <w:tc>
          <w:tcPr>
            <w:tcW w:w="985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2017</w:t>
            </w:r>
          </w:p>
        </w:tc>
      </w:tr>
      <w:tr w:rsidR="005372F3" w:rsidRPr="0019576B" w:rsidTr="00F442F3">
        <w:trPr>
          <w:trHeight w:val="279"/>
        </w:trPr>
        <w:tc>
          <w:tcPr>
            <w:tcW w:w="644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1.</w:t>
            </w:r>
          </w:p>
        </w:tc>
        <w:tc>
          <w:tcPr>
            <w:tcW w:w="180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Водопровод п. Теткино</w:t>
            </w:r>
          </w:p>
        </w:tc>
        <w:tc>
          <w:tcPr>
            <w:tcW w:w="180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Замена колонок водозаборных</w:t>
            </w:r>
          </w:p>
        </w:tc>
        <w:tc>
          <w:tcPr>
            <w:tcW w:w="72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шт.</w:t>
            </w:r>
          </w:p>
        </w:tc>
        <w:tc>
          <w:tcPr>
            <w:tcW w:w="72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9</w:t>
            </w:r>
          </w:p>
        </w:tc>
        <w:tc>
          <w:tcPr>
            <w:tcW w:w="144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</w:tr>
      <w:tr w:rsidR="005372F3" w:rsidRPr="0019576B" w:rsidTr="00F442F3">
        <w:trPr>
          <w:trHeight w:val="271"/>
        </w:trPr>
        <w:tc>
          <w:tcPr>
            <w:tcW w:w="644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2.</w:t>
            </w:r>
          </w:p>
        </w:tc>
        <w:tc>
          <w:tcPr>
            <w:tcW w:w="180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Водопровод п. Теткино</w:t>
            </w:r>
          </w:p>
        </w:tc>
        <w:tc>
          <w:tcPr>
            <w:tcW w:w="180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Ремонт смотровых колодцев, колонок и замена участков изношенной сети</w:t>
            </w:r>
          </w:p>
        </w:tc>
        <w:tc>
          <w:tcPr>
            <w:tcW w:w="72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шт.</w:t>
            </w:r>
          </w:p>
        </w:tc>
        <w:tc>
          <w:tcPr>
            <w:tcW w:w="72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1</w:t>
            </w:r>
          </w:p>
        </w:tc>
        <w:tc>
          <w:tcPr>
            <w:tcW w:w="144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</w:tr>
      <w:tr w:rsidR="005372F3" w:rsidRPr="0019576B" w:rsidTr="00F442F3">
        <w:trPr>
          <w:trHeight w:val="228"/>
        </w:trPr>
        <w:tc>
          <w:tcPr>
            <w:tcW w:w="644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3.</w:t>
            </w:r>
          </w:p>
        </w:tc>
        <w:tc>
          <w:tcPr>
            <w:tcW w:w="180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Водопровод</w:t>
            </w:r>
          </w:p>
          <w:p w:rsidR="005372F3" w:rsidRPr="0019576B" w:rsidRDefault="005372F3" w:rsidP="00F442F3">
            <w:pPr>
              <w:jc w:val="center"/>
            </w:pPr>
            <w:r w:rsidRPr="0019576B">
              <w:t>п. Теткино</w:t>
            </w:r>
          </w:p>
        </w:tc>
        <w:tc>
          <w:tcPr>
            <w:tcW w:w="180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Замена задвижек водопроводной сети</w:t>
            </w:r>
          </w:p>
        </w:tc>
        <w:tc>
          <w:tcPr>
            <w:tcW w:w="72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шт.</w:t>
            </w:r>
          </w:p>
        </w:tc>
        <w:tc>
          <w:tcPr>
            <w:tcW w:w="72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12</w:t>
            </w:r>
          </w:p>
        </w:tc>
        <w:tc>
          <w:tcPr>
            <w:tcW w:w="144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</w:tr>
      <w:tr w:rsidR="005372F3" w:rsidRPr="0019576B" w:rsidTr="00F442F3">
        <w:trPr>
          <w:trHeight w:val="228"/>
        </w:trPr>
        <w:tc>
          <w:tcPr>
            <w:tcW w:w="644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4.</w:t>
            </w:r>
          </w:p>
        </w:tc>
        <w:tc>
          <w:tcPr>
            <w:tcW w:w="180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Водозабор п. Теткино</w:t>
            </w:r>
          </w:p>
        </w:tc>
        <w:tc>
          <w:tcPr>
            <w:tcW w:w="180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Замена глубинных насосов ЭЦВ</w:t>
            </w:r>
          </w:p>
        </w:tc>
        <w:tc>
          <w:tcPr>
            <w:tcW w:w="72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шт.</w:t>
            </w:r>
          </w:p>
        </w:tc>
        <w:tc>
          <w:tcPr>
            <w:tcW w:w="72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5</w:t>
            </w:r>
          </w:p>
        </w:tc>
        <w:tc>
          <w:tcPr>
            <w:tcW w:w="144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</w:tr>
      <w:tr w:rsidR="005372F3" w:rsidRPr="0019576B" w:rsidTr="00F442F3">
        <w:trPr>
          <w:trHeight w:val="228"/>
        </w:trPr>
        <w:tc>
          <w:tcPr>
            <w:tcW w:w="644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5.</w:t>
            </w:r>
          </w:p>
        </w:tc>
        <w:tc>
          <w:tcPr>
            <w:tcW w:w="180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Водозабор п. Теткино</w:t>
            </w:r>
          </w:p>
        </w:tc>
        <w:tc>
          <w:tcPr>
            <w:tcW w:w="180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Ремонт павильонов, установка растяжек, покраска башен, замена электрической проводки, обваловка грунтом, ремонт башен (сварка), устройство санитарной охранной зоны с ограждением на скважинах</w:t>
            </w:r>
          </w:p>
          <w:p w:rsidR="005372F3" w:rsidRPr="0019576B" w:rsidRDefault="005372F3" w:rsidP="00F442F3">
            <w:pPr>
              <w:jc w:val="center"/>
            </w:pPr>
            <w:r w:rsidRPr="0019576B">
              <w:t>№ 5,7,10</w:t>
            </w:r>
          </w:p>
        </w:tc>
        <w:tc>
          <w:tcPr>
            <w:tcW w:w="72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шт.</w:t>
            </w:r>
          </w:p>
        </w:tc>
        <w:tc>
          <w:tcPr>
            <w:tcW w:w="72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3</w:t>
            </w:r>
          </w:p>
        </w:tc>
        <w:tc>
          <w:tcPr>
            <w:tcW w:w="144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</w:tr>
      <w:tr w:rsidR="005372F3" w:rsidRPr="0019576B" w:rsidTr="00F442F3">
        <w:trPr>
          <w:trHeight w:val="228"/>
        </w:trPr>
        <w:tc>
          <w:tcPr>
            <w:tcW w:w="644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>
              <w:t>6.</w:t>
            </w:r>
          </w:p>
        </w:tc>
        <w:tc>
          <w:tcPr>
            <w:tcW w:w="180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</w:tr>
      <w:tr w:rsidR="005372F3" w:rsidRPr="0019576B" w:rsidTr="00F442F3">
        <w:trPr>
          <w:trHeight w:val="228"/>
        </w:trPr>
        <w:tc>
          <w:tcPr>
            <w:tcW w:w="644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>
              <w:t>7.</w:t>
            </w:r>
          </w:p>
        </w:tc>
        <w:tc>
          <w:tcPr>
            <w:tcW w:w="180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</w:tr>
    </w:tbl>
    <w:p w:rsidR="005372F3" w:rsidRDefault="005372F3" w:rsidP="00EE6EC6">
      <w:pPr>
        <w:ind w:firstLine="567"/>
        <w:rPr>
          <w:sz w:val="24"/>
          <w:szCs w:val="24"/>
        </w:rPr>
      </w:pPr>
    </w:p>
    <w:p w:rsidR="00925AAF" w:rsidRDefault="00925AAF" w:rsidP="00EE6EC6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</w:t>
      </w:r>
      <w:r w:rsidR="000934C2">
        <w:rPr>
          <w:color w:val="000000"/>
          <w:sz w:val="24"/>
          <w:szCs w:val="24"/>
        </w:rPr>
        <w:t xml:space="preserve"> стоимость</w:t>
      </w:r>
      <w:r w:rsidRPr="001126A6">
        <w:rPr>
          <w:color w:val="000000"/>
          <w:sz w:val="24"/>
          <w:szCs w:val="24"/>
        </w:rPr>
        <w:t xml:space="preserve"> расходов на реконструкцию</w:t>
      </w:r>
      <w:r>
        <w:rPr>
          <w:color w:val="000000"/>
          <w:sz w:val="24"/>
          <w:szCs w:val="24"/>
        </w:rPr>
        <w:t xml:space="preserve"> объектов водо</w:t>
      </w:r>
      <w:r w:rsidR="00090EA8">
        <w:rPr>
          <w:color w:val="000000"/>
          <w:sz w:val="24"/>
          <w:szCs w:val="24"/>
        </w:rPr>
        <w:t>снабжения, осуществляемых за счет концессионера</w:t>
      </w:r>
    </w:p>
    <w:p w:rsidR="00925AAF" w:rsidRDefault="00925AAF" w:rsidP="00090EA8">
      <w:pPr>
        <w:ind w:firstLine="567"/>
        <w:rPr>
          <w:color w:val="000000"/>
          <w:sz w:val="24"/>
          <w:szCs w:val="24"/>
        </w:rPr>
      </w:pPr>
    </w:p>
    <w:p w:rsidR="002F3D58" w:rsidRDefault="00925AAF" w:rsidP="00925AAF">
      <w:pPr>
        <w:rPr>
          <w:i/>
          <w:color w:val="000000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________________________________ руб.</w:t>
      </w:r>
    </w:p>
    <w:p w:rsidR="00925AAF" w:rsidRDefault="00925AAF" w:rsidP="00EE6EC6">
      <w:pPr>
        <w:ind w:firstLine="567"/>
        <w:rPr>
          <w:i/>
          <w:color w:val="000000"/>
          <w:szCs w:val="24"/>
          <w:shd w:val="clear" w:color="auto" w:fill="FFFFFF"/>
        </w:rPr>
      </w:pPr>
    </w:p>
    <w:p w:rsidR="00AF4718" w:rsidRPr="00BB6566" w:rsidRDefault="00EE6EC6" w:rsidP="007652B3">
      <w:pPr>
        <w:ind w:firstLine="567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BB6566">
        <w:rPr>
          <w:i/>
          <w:color w:val="000000"/>
          <w:sz w:val="24"/>
          <w:szCs w:val="24"/>
          <w:shd w:val="clear" w:color="auto" w:fill="FFFFFF"/>
        </w:rPr>
        <w:t>Примечание</w:t>
      </w:r>
      <w:r w:rsidR="007652B3" w:rsidRPr="00BB6566">
        <w:rPr>
          <w:i/>
          <w:color w:val="000000"/>
          <w:sz w:val="24"/>
          <w:szCs w:val="24"/>
          <w:shd w:val="clear" w:color="auto" w:fill="FFFFFF"/>
        </w:rPr>
        <w:t xml:space="preserve"> 1</w:t>
      </w:r>
      <w:r w:rsidRPr="00BB6566">
        <w:rPr>
          <w:i/>
          <w:color w:val="000000"/>
          <w:sz w:val="24"/>
          <w:szCs w:val="24"/>
          <w:shd w:val="clear" w:color="auto" w:fill="FFFFFF"/>
        </w:rPr>
        <w:t>:</w:t>
      </w:r>
      <w:r w:rsidR="008A2D27" w:rsidRPr="00BB6566">
        <w:rPr>
          <w:sz w:val="24"/>
        </w:rPr>
        <w:t xml:space="preserve"> у</w:t>
      </w:r>
      <w:r w:rsidR="008A2D27" w:rsidRPr="00BB6566">
        <w:rPr>
          <w:i/>
          <w:color w:val="000000"/>
          <w:sz w:val="24"/>
          <w:szCs w:val="24"/>
          <w:shd w:val="clear" w:color="auto" w:fill="FFFFFF"/>
        </w:rPr>
        <w:t>частником конкурса может быть предложено увеличение начальн</w:t>
      </w:r>
      <w:r w:rsidR="00CA64F2" w:rsidRPr="00BB6566">
        <w:rPr>
          <w:i/>
          <w:color w:val="000000"/>
          <w:sz w:val="24"/>
          <w:szCs w:val="24"/>
          <w:shd w:val="clear" w:color="auto" w:fill="FFFFFF"/>
        </w:rPr>
        <w:t>ого (минимальн</w:t>
      </w:r>
      <w:r w:rsidR="008A2D27" w:rsidRPr="00BB6566">
        <w:rPr>
          <w:i/>
          <w:color w:val="000000"/>
          <w:sz w:val="24"/>
          <w:szCs w:val="24"/>
          <w:shd w:val="clear" w:color="auto" w:fill="FFFFFF"/>
        </w:rPr>
        <w:t>ого) значения критерия 1 конкурса путем включения стоимости дополнительных работ по реконструкции объектов водоснабжения, осуществляемых по усмотрению концессионера за</w:t>
      </w:r>
      <w:r w:rsidR="00686041" w:rsidRPr="00BB6566">
        <w:rPr>
          <w:i/>
          <w:color w:val="000000"/>
          <w:sz w:val="24"/>
          <w:szCs w:val="24"/>
          <w:shd w:val="clear" w:color="auto" w:fill="FFFFFF"/>
        </w:rPr>
        <w:t xml:space="preserve"> его счёт. При этом участник конкурса включает в конкурсное</w:t>
      </w:r>
      <w:r w:rsidR="008A2D27" w:rsidRPr="00BB6566">
        <w:rPr>
          <w:i/>
          <w:color w:val="000000"/>
          <w:sz w:val="24"/>
          <w:szCs w:val="24"/>
          <w:shd w:val="clear" w:color="auto" w:fill="FFFFFF"/>
        </w:rPr>
        <w:t xml:space="preserve"> предложени</w:t>
      </w:r>
      <w:r w:rsidR="00686041" w:rsidRPr="00BB6566">
        <w:rPr>
          <w:i/>
          <w:color w:val="000000"/>
          <w:sz w:val="24"/>
          <w:szCs w:val="24"/>
          <w:shd w:val="clear" w:color="auto" w:fill="FFFFFF"/>
        </w:rPr>
        <w:t xml:space="preserve">е </w:t>
      </w:r>
      <w:r w:rsidR="00795FD6" w:rsidRPr="00BB6566">
        <w:rPr>
          <w:i/>
          <w:color w:val="000000"/>
          <w:sz w:val="24"/>
          <w:szCs w:val="24"/>
          <w:shd w:val="clear" w:color="auto" w:fill="FFFFFF"/>
        </w:rPr>
        <w:t>описание и</w:t>
      </w:r>
      <w:r w:rsidR="008A2D27" w:rsidRPr="00BB6566">
        <w:rPr>
          <w:i/>
          <w:color w:val="000000"/>
          <w:sz w:val="24"/>
          <w:szCs w:val="24"/>
          <w:shd w:val="clear" w:color="auto" w:fill="FFFFFF"/>
        </w:rPr>
        <w:t xml:space="preserve"> стоимость пре</w:t>
      </w:r>
      <w:r w:rsidR="00686041" w:rsidRPr="00BB6566">
        <w:rPr>
          <w:i/>
          <w:color w:val="000000"/>
          <w:sz w:val="24"/>
          <w:szCs w:val="24"/>
          <w:shd w:val="clear" w:color="auto" w:fill="FFFFFF"/>
        </w:rPr>
        <w:t>длагаемых дополнительных работ на</w:t>
      </w:r>
      <w:r w:rsidR="008A2D27" w:rsidRPr="00BB6566">
        <w:rPr>
          <w:i/>
          <w:color w:val="000000"/>
          <w:sz w:val="24"/>
          <w:szCs w:val="24"/>
          <w:shd w:val="clear" w:color="auto" w:fill="FFFFFF"/>
        </w:rPr>
        <w:t xml:space="preserve"> соответствующий период кон</w:t>
      </w:r>
      <w:r w:rsidR="00E55406" w:rsidRPr="00BB6566">
        <w:rPr>
          <w:i/>
          <w:color w:val="000000"/>
          <w:sz w:val="24"/>
          <w:szCs w:val="24"/>
          <w:shd w:val="clear" w:color="auto" w:fill="FFFFFF"/>
        </w:rPr>
        <w:t>цессионного соглашения (заполняя</w:t>
      </w:r>
      <w:r w:rsidR="00245413" w:rsidRPr="00BB6566">
        <w:rPr>
          <w:i/>
          <w:color w:val="000000"/>
          <w:sz w:val="24"/>
          <w:szCs w:val="24"/>
          <w:shd w:val="clear" w:color="auto" w:fill="FFFFFF"/>
        </w:rPr>
        <w:t xml:space="preserve"> по необходимости</w:t>
      </w:r>
      <w:r w:rsidR="00E55406" w:rsidRPr="00BB6566">
        <w:rPr>
          <w:i/>
          <w:color w:val="000000"/>
          <w:sz w:val="24"/>
          <w:szCs w:val="24"/>
          <w:shd w:val="clear" w:color="auto" w:fill="FFFFFF"/>
        </w:rPr>
        <w:t xml:space="preserve"> строки4, 5 и т.д. </w:t>
      </w:r>
      <w:r w:rsidR="008A2D27" w:rsidRPr="00BB6566">
        <w:rPr>
          <w:i/>
          <w:color w:val="000000"/>
          <w:sz w:val="24"/>
          <w:szCs w:val="24"/>
          <w:shd w:val="clear" w:color="auto" w:fill="FFFFFF"/>
        </w:rPr>
        <w:t>таблицы), а также значение общей стоимости расходов на реконструкцию объектов водоснабжения, предлагаемое таким участником.</w:t>
      </w:r>
    </w:p>
    <w:p w:rsidR="00EE6EC6" w:rsidRPr="00BB6566" w:rsidRDefault="00AF4718" w:rsidP="007652B3">
      <w:pPr>
        <w:ind w:firstLine="567"/>
        <w:jc w:val="both"/>
        <w:rPr>
          <w:sz w:val="32"/>
          <w:szCs w:val="24"/>
        </w:rPr>
      </w:pPr>
      <w:r w:rsidRPr="00BB6566">
        <w:rPr>
          <w:i/>
          <w:color w:val="000000"/>
          <w:sz w:val="24"/>
          <w:szCs w:val="24"/>
          <w:shd w:val="clear" w:color="auto" w:fill="FFFFFF"/>
        </w:rPr>
        <w:t>Участник конкурса также вправе ук</w:t>
      </w:r>
      <w:r w:rsidR="00090EA8" w:rsidRPr="00BB6566">
        <w:rPr>
          <w:i/>
          <w:color w:val="000000"/>
          <w:sz w:val="24"/>
          <w:szCs w:val="24"/>
          <w:shd w:val="clear" w:color="auto" w:fill="FFFFFF"/>
        </w:rPr>
        <w:t xml:space="preserve">азать в конкурсном предложении величину общих </w:t>
      </w:r>
      <w:r w:rsidRPr="00BB6566">
        <w:rPr>
          <w:i/>
          <w:color w:val="000000"/>
          <w:sz w:val="24"/>
          <w:szCs w:val="24"/>
          <w:shd w:val="clear" w:color="auto" w:fill="FFFFFF"/>
        </w:rPr>
        <w:t>расходов на реконструкцию, равную начальному</w:t>
      </w:r>
      <w:r w:rsidR="00CA64F2" w:rsidRPr="00BB6566">
        <w:rPr>
          <w:i/>
          <w:color w:val="000000"/>
          <w:sz w:val="24"/>
          <w:szCs w:val="24"/>
          <w:shd w:val="clear" w:color="auto" w:fill="FFFFFF"/>
        </w:rPr>
        <w:t xml:space="preserve"> (минимальному)</w:t>
      </w:r>
      <w:r w:rsidRPr="00BB6566">
        <w:rPr>
          <w:i/>
          <w:color w:val="000000"/>
          <w:sz w:val="24"/>
          <w:szCs w:val="24"/>
          <w:shd w:val="clear" w:color="auto" w:fill="FFFFFF"/>
        </w:rPr>
        <w:t xml:space="preserve"> значению</w:t>
      </w:r>
      <w:r w:rsidR="00365448" w:rsidRPr="00BB6566">
        <w:rPr>
          <w:i/>
          <w:color w:val="000000"/>
          <w:sz w:val="24"/>
          <w:szCs w:val="24"/>
          <w:shd w:val="clear" w:color="auto" w:fill="FFFFFF"/>
        </w:rPr>
        <w:t>, и не предлагать дополнительных расходов</w:t>
      </w:r>
      <w:r w:rsidR="00245413" w:rsidRPr="00BB6566">
        <w:rPr>
          <w:i/>
          <w:color w:val="000000"/>
          <w:sz w:val="24"/>
          <w:szCs w:val="24"/>
          <w:shd w:val="clear" w:color="auto" w:fill="FFFFFF"/>
        </w:rPr>
        <w:t xml:space="preserve"> на реконструкцию</w:t>
      </w:r>
      <w:r w:rsidRPr="00BB6566">
        <w:rPr>
          <w:i/>
          <w:color w:val="000000"/>
          <w:sz w:val="24"/>
          <w:szCs w:val="24"/>
          <w:shd w:val="clear" w:color="auto" w:fill="FFFFFF"/>
        </w:rPr>
        <w:t>.</w:t>
      </w:r>
    </w:p>
    <w:p w:rsidR="00FD3213" w:rsidRDefault="00FD3213" w:rsidP="00045C99">
      <w:pPr>
        <w:shd w:val="clear" w:color="auto" w:fill="FFFFFF"/>
        <w:tabs>
          <w:tab w:val="left" w:pos="1008"/>
        </w:tabs>
        <w:ind w:firstLine="567"/>
        <w:jc w:val="both"/>
        <w:rPr>
          <w:color w:val="000000"/>
          <w:spacing w:val="-11"/>
          <w:sz w:val="24"/>
          <w:szCs w:val="24"/>
        </w:rPr>
      </w:pPr>
    </w:p>
    <w:p w:rsidR="00045C99" w:rsidRDefault="00045C99" w:rsidP="00045C99">
      <w:pPr>
        <w:shd w:val="clear" w:color="auto" w:fill="FFFFFF"/>
        <w:tabs>
          <w:tab w:val="left" w:pos="1008"/>
        </w:tabs>
        <w:ind w:firstLine="56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4. Обязуемся обеспечить базовый уровень операционных расходов _____________________.</w:t>
      </w:r>
    </w:p>
    <w:p w:rsidR="00045C99" w:rsidRDefault="00045C99" w:rsidP="00045C99">
      <w:pPr>
        <w:shd w:val="clear" w:color="auto" w:fill="FFFFFF"/>
        <w:tabs>
          <w:tab w:val="left" w:pos="1008"/>
        </w:tabs>
        <w:ind w:firstLine="567"/>
        <w:jc w:val="both"/>
        <w:rPr>
          <w:color w:val="000000"/>
          <w:spacing w:val="-11"/>
          <w:sz w:val="24"/>
          <w:szCs w:val="24"/>
        </w:rPr>
      </w:pPr>
    </w:p>
    <w:p w:rsidR="006D7736" w:rsidRPr="00F2574B" w:rsidRDefault="00045C99" w:rsidP="00045C99">
      <w:pPr>
        <w:shd w:val="clear" w:color="auto" w:fill="FFFFFF"/>
        <w:tabs>
          <w:tab w:val="left" w:pos="1008"/>
        </w:tabs>
        <w:ind w:firstLine="56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5. </w:t>
      </w:r>
      <w:r w:rsidR="00AE115A">
        <w:rPr>
          <w:color w:val="000000"/>
          <w:spacing w:val="-11"/>
          <w:sz w:val="24"/>
          <w:szCs w:val="24"/>
        </w:rPr>
        <w:t>О</w:t>
      </w:r>
      <w:r w:rsidR="007454CF" w:rsidRPr="00F2574B">
        <w:rPr>
          <w:color w:val="000000"/>
          <w:spacing w:val="-11"/>
          <w:sz w:val="24"/>
          <w:szCs w:val="24"/>
        </w:rPr>
        <w:t>бязуемся обеспечить уровень потерь воды _______________________________________.</w:t>
      </w:r>
    </w:p>
    <w:p w:rsidR="006D7736" w:rsidRPr="00F2574B" w:rsidRDefault="006D7736" w:rsidP="00F2574B">
      <w:pPr>
        <w:shd w:val="clear" w:color="auto" w:fill="FFFFFF"/>
        <w:tabs>
          <w:tab w:val="left" w:pos="142"/>
          <w:tab w:val="left" w:pos="1008"/>
        </w:tabs>
        <w:ind w:firstLine="567"/>
        <w:jc w:val="both"/>
        <w:rPr>
          <w:color w:val="000000"/>
          <w:spacing w:val="-11"/>
          <w:sz w:val="24"/>
          <w:szCs w:val="24"/>
        </w:rPr>
      </w:pPr>
    </w:p>
    <w:p w:rsidR="007454CF" w:rsidRPr="00045C99" w:rsidRDefault="00AE115A" w:rsidP="00045C99">
      <w:pPr>
        <w:pStyle w:val="a9"/>
        <w:numPr>
          <w:ilvl w:val="0"/>
          <w:numId w:val="11"/>
        </w:numPr>
        <w:shd w:val="clear" w:color="auto" w:fill="FFFFFF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45C99">
        <w:rPr>
          <w:rFonts w:ascii="Times New Roman" w:hAnsi="Times New Roman" w:cs="Times New Roman"/>
          <w:color w:val="000000"/>
          <w:spacing w:val="-11"/>
          <w:sz w:val="24"/>
          <w:szCs w:val="24"/>
        </w:rPr>
        <w:t>О</w:t>
      </w:r>
      <w:r w:rsidR="007454CF" w:rsidRPr="00045C99">
        <w:rPr>
          <w:rFonts w:ascii="Times New Roman" w:hAnsi="Times New Roman" w:cs="Times New Roman"/>
          <w:color w:val="000000"/>
          <w:spacing w:val="-11"/>
          <w:sz w:val="24"/>
          <w:szCs w:val="24"/>
        </w:rPr>
        <w:t>бязуемся обеспечить уровень удельного расхода эле</w:t>
      </w:r>
      <w:r w:rsidR="00045C99">
        <w:rPr>
          <w:rFonts w:ascii="Times New Roman" w:hAnsi="Times New Roman" w:cs="Times New Roman"/>
          <w:color w:val="000000"/>
          <w:spacing w:val="-11"/>
          <w:sz w:val="24"/>
          <w:szCs w:val="24"/>
        </w:rPr>
        <w:t>ктроэнергии ___________________</w:t>
      </w:r>
      <w:r w:rsidR="007454CF" w:rsidRPr="00045C99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4B20F0" w:rsidRPr="00045C99" w:rsidRDefault="004B20F0" w:rsidP="00F2574B">
      <w:pPr>
        <w:pStyle w:val="a9"/>
        <w:tabs>
          <w:tab w:val="left" w:pos="142"/>
        </w:tabs>
        <w:ind w:left="0" w:firstLine="567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045C99" w:rsidRPr="00045C99" w:rsidRDefault="00045C99" w:rsidP="00045C99">
      <w:pPr>
        <w:pStyle w:val="a9"/>
        <w:numPr>
          <w:ilvl w:val="0"/>
          <w:numId w:val="11"/>
        </w:numPr>
        <w:tabs>
          <w:tab w:val="left" w:pos="142"/>
        </w:tabs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lastRenderedPageBreak/>
        <w:t>Обязуемся обеспечить нормативный уровень прибыли _____________________________.</w:t>
      </w:r>
    </w:p>
    <w:p w:rsidR="004B20F0" w:rsidRPr="00F2574B" w:rsidRDefault="00CC13F2" w:rsidP="00F2574B">
      <w:pPr>
        <w:pStyle w:val="Textbody"/>
        <w:widowControl w:val="0"/>
        <w:tabs>
          <w:tab w:val="left" w:pos="142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6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Примечание</w:t>
      </w:r>
      <w:r w:rsidR="007652B3" w:rsidRPr="00F576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2</w:t>
      </w:r>
      <w:r w:rsidR="00F576A3" w:rsidRPr="00F576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 пункты 3-7</w:t>
      </w:r>
      <w:r w:rsidR="004B20F0" w:rsidRPr="00F576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заявки (</w:t>
      </w:r>
      <w:r w:rsidR="00CA4420" w:rsidRPr="00F576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конкурсное предложение) заполняются участником конкурса</w:t>
      </w:r>
      <w:r w:rsidR="004B20F0" w:rsidRPr="00F576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соответст</w:t>
      </w:r>
      <w:r w:rsidRPr="00F576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вии с требованиями </w:t>
      </w:r>
      <w:r w:rsidR="00F576A3" w:rsidRPr="00F576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пункта 3.8. </w:t>
      </w:r>
      <w:r w:rsidR="004B20F0" w:rsidRPr="00F576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конкурсной документации</w:t>
      </w:r>
      <w:r w:rsidR="004B20F0" w:rsidRPr="00F576A3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.</w:t>
      </w:r>
    </w:p>
    <w:p w:rsidR="006D7736" w:rsidRPr="00F2574B" w:rsidRDefault="006D7736" w:rsidP="00F2574B">
      <w:pPr>
        <w:shd w:val="clear" w:color="auto" w:fill="FFFFFF"/>
        <w:tabs>
          <w:tab w:val="left" w:pos="0"/>
          <w:tab w:val="left" w:pos="142"/>
        </w:tabs>
        <w:ind w:firstLine="567"/>
        <w:jc w:val="both"/>
        <w:rPr>
          <w:color w:val="000000"/>
          <w:spacing w:val="-11"/>
          <w:sz w:val="24"/>
          <w:szCs w:val="24"/>
        </w:rPr>
      </w:pPr>
    </w:p>
    <w:p w:rsidR="00DB5A38" w:rsidRPr="00045C99" w:rsidRDefault="00045C99" w:rsidP="00045C99">
      <w:pPr>
        <w:shd w:val="clear" w:color="auto" w:fill="FFFFFF"/>
        <w:tabs>
          <w:tab w:val="left" w:pos="0"/>
          <w:tab w:val="left" w:pos="142"/>
          <w:tab w:val="left" w:pos="567"/>
        </w:tabs>
        <w:ind w:firstLine="567"/>
        <w:jc w:val="both"/>
        <w:rPr>
          <w:color w:val="000000"/>
          <w:spacing w:val="-11"/>
          <w:sz w:val="24"/>
          <w:szCs w:val="24"/>
        </w:rPr>
      </w:pPr>
      <w:r w:rsidRPr="00045C99">
        <w:rPr>
          <w:color w:val="000000"/>
          <w:spacing w:val="5"/>
          <w:sz w:val="24"/>
          <w:szCs w:val="24"/>
        </w:rPr>
        <w:t xml:space="preserve">8. </w:t>
      </w:r>
      <w:r w:rsidR="00DB5A38" w:rsidRPr="00045C99">
        <w:rPr>
          <w:color w:val="000000"/>
          <w:spacing w:val="5"/>
          <w:sz w:val="24"/>
          <w:szCs w:val="24"/>
        </w:rPr>
        <w:t xml:space="preserve">Мы ознакомлены с условиями, содержащимися в конкурсной </w:t>
      </w:r>
      <w:r w:rsidR="00DB5A38" w:rsidRPr="00045C99">
        <w:rPr>
          <w:color w:val="000000"/>
          <w:spacing w:val="4"/>
          <w:sz w:val="24"/>
          <w:szCs w:val="24"/>
        </w:rPr>
        <w:t>документации, и гарантируем их выполнение в соответствии с требо</w:t>
      </w:r>
      <w:r w:rsidR="0080212A" w:rsidRPr="00045C99">
        <w:rPr>
          <w:color w:val="000000"/>
          <w:spacing w:val="4"/>
          <w:sz w:val="24"/>
          <w:szCs w:val="24"/>
        </w:rPr>
        <w:t>ваниями конкурсной документации.</w:t>
      </w:r>
    </w:p>
    <w:p w:rsidR="00045C99" w:rsidRDefault="00045C99" w:rsidP="00045C99">
      <w:pPr>
        <w:shd w:val="clear" w:color="auto" w:fill="FFFFFF"/>
        <w:tabs>
          <w:tab w:val="left" w:pos="567"/>
          <w:tab w:val="left" w:pos="1008"/>
        </w:tabs>
        <w:ind w:firstLine="567"/>
        <w:jc w:val="both"/>
        <w:rPr>
          <w:color w:val="000000"/>
          <w:spacing w:val="-6"/>
          <w:sz w:val="24"/>
          <w:szCs w:val="24"/>
        </w:rPr>
      </w:pPr>
      <w:r w:rsidRPr="00045C99">
        <w:rPr>
          <w:color w:val="000000"/>
          <w:spacing w:val="5"/>
          <w:sz w:val="24"/>
          <w:szCs w:val="24"/>
        </w:rPr>
        <w:t xml:space="preserve">9. </w:t>
      </w:r>
      <w:r w:rsidR="00DB5A38" w:rsidRPr="00045C99">
        <w:rPr>
          <w:color w:val="000000"/>
          <w:spacing w:val="5"/>
          <w:sz w:val="24"/>
          <w:szCs w:val="24"/>
        </w:rPr>
        <w:t xml:space="preserve">В случае признания нас победителями конкурса, </w:t>
      </w:r>
      <w:r w:rsidR="00DB5A38" w:rsidRPr="00045C99">
        <w:rPr>
          <w:color w:val="000000"/>
          <w:spacing w:val="4"/>
          <w:sz w:val="24"/>
          <w:szCs w:val="24"/>
        </w:rPr>
        <w:t xml:space="preserve">гарантируем заключение концессионного соглашения, в полном соответствии с </w:t>
      </w:r>
      <w:r w:rsidR="00DB5A38" w:rsidRPr="00045C99">
        <w:rPr>
          <w:color w:val="000000"/>
          <w:spacing w:val="5"/>
          <w:sz w:val="24"/>
          <w:szCs w:val="24"/>
        </w:rPr>
        <w:t>условиями, которые мы представили в нашем конкурсном предложении, и в других документах, предусмотренных конкурсной документацией.</w:t>
      </w:r>
    </w:p>
    <w:p w:rsidR="00DB5A38" w:rsidRPr="00045C99" w:rsidRDefault="00045C99" w:rsidP="00045C99">
      <w:pPr>
        <w:shd w:val="clear" w:color="auto" w:fill="FFFFFF"/>
        <w:tabs>
          <w:tab w:val="left" w:pos="567"/>
          <w:tab w:val="left" w:pos="1008"/>
        </w:tabs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10. </w:t>
      </w:r>
      <w:r w:rsidR="00DB5A38" w:rsidRPr="00045C99">
        <w:rPr>
          <w:color w:val="000000"/>
          <w:spacing w:val="5"/>
          <w:sz w:val="24"/>
          <w:szCs w:val="24"/>
        </w:rPr>
        <w:t xml:space="preserve">Настоящим гарантируем достоверность информации, представленной </w:t>
      </w:r>
      <w:r w:rsidR="00DB5A38" w:rsidRPr="00045C99">
        <w:rPr>
          <w:color w:val="000000"/>
          <w:spacing w:val="4"/>
          <w:sz w:val="24"/>
          <w:szCs w:val="24"/>
        </w:rPr>
        <w:t xml:space="preserve">нами в настоящем конкурсном предложении, и подтверждаем право конкурсной </w:t>
      </w:r>
      <w:r w:rsidR="00DB5A38" w:rsidRPr="00045C99">
        <w:rPr>
          <w:color w:val="000000"/>
          <w:spacing w:val="2"/>
          <w:sz w:val="24"/>
          <w:szCs w:val="24"/>
        </w:rPr>
        <w:t>комиссии:</w:t>
      </w:r>
    </w:p>
    <w:p w:rsidR="00DB5A38" w:rsidRPr="00253B66" w:rsidRDefault="00DC6447" w:rsidP="003273E3">
      <w:pPr>
        <w:shd w:val="clear" w:color="auto" w:fill="FFFFFF"/>
        <w:ind w:left="29" w:firstLine="567"/>
        <w:jc w:val="both"/>
        <w:rPr>
          <w:sz w:val="24"/>
          <w:szCs w:val="24"/>
        </w:rPr>
      </w:pPr>
      <w:r w:rsidRPr="00253B66">
        <w:rPr>
          <w:color w:val="000000"/>
          <w:spacing w:val="4"/>
          <w:sz w:val="24"/>
          <w:szCs w:val="24"/>
        </w:rPr>
        <w:t xml:space="preserve"> - </w:t>
      </w:r>
      <w:r w:rsidR="00DB5A38" w:rsidRPr="00253B66">
        <w:rPr>
          <w:color w:val="000000"/>
          <w:spacing w:val="4"/>
          <w:sz w:val="24"/>
          <w:szCs w:val="24"/>
        </w:rPr>
        <w:t xml:space="preserve">запрашивать в уполномоченных органах власти и у упомянутых в нашем </w:t>
      </w:r>
      <w:r w:rsidR="00DB5A38" w:rsidRPr="00253B66">
        <w:rPr>
          <w:color w:val="000000"/>
          <w:spacing w:val="5"/>
          <w:sz w:val="24"/>
          <w:szCs w:val="24"/>
        </w:rPr>
        <w:t>конкурсном предложении юридических и физических лиц информацию, уто</w:t>
      </w:r>
      <w:r w:rsidR="00090EA8">
        <w:rPr>
          <w:color w:val="000000"/>
          <w:spacing w:val="5"/>
          <w:sz w:val="24"/>
          <w:szCs w:val="24"/>
        </w:rPr>
        <w:t>чняющую представленные нами в не</w:t>
      </w:r>
      <w:r w:rsidR="00DB5A38" w:rsidRPr="00253B66">
        <w:rPr>
          <w:color w:val="000000"/>
          <w:spacing w:val="5"/>
          <w:sz w:val="24"/>
          <w:szCs w:val="24"/>
        </w:rPr>
        <w:t>м сведения;</w:t>
      </w:r>
    </w:p>
    <w:p w:rsidR="00DC6447" w:rsidRPr="00253B66" w:rsidRDefault="00DC6447" w:rsidP="003273E3">
      <w:pPr>
        <w:shd w:val="clear" w:color="auto" w:fill="FFFFFF"/>
        <w:ind w:left="24" w:right="71" w:firstLine="567"/>
        <w:jc w:val="both"/>
        <w:rPr>
          <w:sz w:val="24"/>
          <w:szCs w:val="24"/>
        </w:rPr>
      </w:pPr>
      <w:r w:rsidRPr="00253B66">
        <w:rPr>
          <w:color w:val="000000"/>
          <w:spacing w:val="4"/>
          <w:sz w:val="24"/>
          <w:szCs w:val="24"/>
        </w:rPr>
        <w:t xml:space="preserve"> - </w:t>
      </w:r>
      <w:r w:rsidR="00DB5A38" w:rsidRPr="00253B66">
        <w:rPr>
          <w:color w:val="000000"/>
          <w:spacing w:val="4"/>
          <w:sz w:val="24"/>
          <w:szCs w:val="24"/>
        </w:rPr>
        <w:t xml:space="preserve">затребовать у нас представления в срок, установленный в конкурсной </w:t>
      </w:r>
      <w:r w:rsidR="00DB5A38" w:rsidRPr="00253B66">
        <w:rPr>
          <w:color w:val="000000"/>
          <w:spacing w:val="5"/>
          <w:sz w:val="24"/>
          <w:szCs w:val="24"/>
        </w:rPr>
        <w:t xml:space="preserve">документации, и в письменном (устном) виде разъяснений положений документов и материалов, содержащихся в составе нашего конкурсного </w:t>
      </w:r>
      <w:r w:rsidR="00DB5A38" w:rsidRPr="00253B66">
        <w:rPr>
          <w:color w:val="000000"/>
          <w:spacing w:val="3"/>
          <w:sz w:val="24"/>
          <w:szCs w:val="24"/>
        </w:rPr>
        <w:t>предложения.</w:t>
      </w:r>
    </w:p>
    <w:p w:rsidR="00DB5A38" w:rsidRDefault="00DB5A38" w:rsidP="003273E3">
      <w:pPr>
        <w:shd w:val="clear" w:color="auto" w:fill="FFFFFF"/>
        <w:ind w:left="24" w:right="71" w:firstLine="567"/>
        <w:jc w:val="both"/>
        <w:rPr>
          <w:color w:val="000000"/>
          <w:spacing w:val="5"/>
          <w:sz w:val="24"/>
          <w:szCs w:val="24"/>
        </w:rPr>
      </w:pPr>
      <w:r w:rsidRPr="00253B66">
        <w:rPr>
          <w:color w:val="000000"/>
          <w:spacing w:val="3"/>
          <w:sz w:val="24"/>
          <w:szCs w:val="24"/>
        </w:rPr>
        <w:t xml:space="preserve">Все сведения о проведении конкурса просим сообщать </w:t>
      </w:r>
      <w:r w:rsidRPr="00253B66">
        <w:rPr>
          <w:color w:val="000000"/>
          <w:spacing w:val="5"/>
          <w:sz w:val="24"/>
          <w:szCs w:val="24"/>
        </w:rPr>
        <w:t>указанному уполномоченному лицу</w:t>
      </w:r>
      <w:r w:rsidR="005177EF">
        <w:rPr>
          <w:color w:val="000000"/>
          <w:spacing w:val="5"/>
          <w:sz w:val="24"/>
          <w:szCs w:val="24"/>
        </w:rPr>
        <w:t>:__________________________________________</w:t>
      </w:r>
      <w:r w:rsidRPr="00253B66">
        <w:rPr>
          <w:color w:val="000000"/>
          <w:spacing w:val="5"/>
          <w:sz w:val="24"/>
          <w:szCs w:val="24"/>
        </w:rPr>
        <w:t>.</w:t>
      </w:r>
    </w:p>
    <w:p w:rsidR="00DC6447" w:rsidRPr="00F2574B" w:rsidRDefault="00045C99" w:rsidP="003273E3">
      <w:pPr>
        <w:shd w:val="clear" w:color="auto" w:fill="FFFFFF"/>
        <w:ind w:left="24" w:right="71" w:firstLine="56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11. </w:t>
      </w:r>
      <w:r w:rsidR="00DC6447" w:rsidRPr="00F2574B">
        <w:rPr>
          <w:color w:val="000000"/>
          <w:spacing w:val="3"/>
          <w:sz w:val="24"/>
          <w:szCs w:val="24"/>
        </w:rPr>
        <w:t>К настоящему конкурсному предложению прилагаются следующие документы:</w:t>
      </w:r>
    </w:p>
    <w:p w:rsidR="00DC6447" w:rsidRPr="00253B66" w:rsidRDefault="00DC6447" w:rsidP="00253B66">
      <w:pPr>
        <w:pStyle w:val="a9"/>
        <w:shd w:val="clear" w:color="auto" w:fill="FFFFFF"/>
        <w:tabs>
          <w:tab w:val="left" w:pos="1123"/>
          <w:tab w:val="left" w:pos="3005"/>
        </w:tabs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53B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</w:t>
      </w:r>
    </w:p>
    <w:p w:rsidR="00DC6447" w:rsidRPr="00253B66" w:rsidRDefault="00DC6447" w:rsidP="00253B66">
      <w:pPr>
        <w:pStyle w:val="a9"/>
        <w:shd w:val="clear" w:color="auto" w:fill="FFFFFF"/>
        <w:tabs>
          <w:tab w:val="left" w:pos="1123"/>
          <w:tab w:val="left" w:pos="3005"/>
        </w:tabs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53B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</w:t>
      </w:r>
    </w:p>
    <w:p w:rsidR="00DC6447" w:rsidRPr="00253B66" w:rsidRDefault="00DC6447" w:rsidP="00253B66">
      <w:pPr>
        <w:pStyle w:val="a9"/>
        <w:shd w:val="clear" w:color="auto" w:fill="FFFFFF"/>
        <w:tabs>
          <w:tab w:val="left" w:pos="1123"/>
          <w:tab w:val="left" w:pos="3005"/>
        </w:tabs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53B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</w:t>
      </w:r>
    </w:p>
    <w:p w:rsidR="00DC6447" w:rsidRPr="00253B66" w:rsidRDefault="00DC6447" w:rsidP="00391B79">
      <w:pPr>
        <w:pStyle w:val="a9"/>
        <w:shd w:val="clear" w:color="auto" w:fill="FFFFFF"/>
        <w:tabs>
          <w:tab w:val="left" w:pos="1123"/>
          <w:tab w:val="left" w:pos="3005"/>
        </w:tabs>
        <w:spacing w:after="0" w:line="240" w:lineRule="auto"/>
        <w:ind w:left="567" w:firstLine="142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C6447" w:rsidRPr="00253B66" w:rsidRDefault="00DC6447" w:rsidP="00253B66">
      <w:pPr>
        <w:pStyle w:val="aa"/>
        <w:ind w:left="567" w:firstLine="142"/>
        <w:contextualSpacing/>
        <w:jc w:val="both"/>
        <w:rPr>
          <w:sz w:val="24"/>
          <w:szCs w:val="24"/>
          <w:lang w:val="ru-RU"/>
        </w:rPr>
      </w:pPr>
      <w:r w:rsidRPr="00253B66">
        <w:rPr>
          <w:sz w:val="24"/>
          <w:szCs w:val="24"/>
          <w:lang w:val="ru-RU"/>
        </w:rPr>
        <w:t>Руководитель ___________________/_____________________/</w:t>
      </w:r>
    </w:p>
    <w:p w:rsidR="00FE41E7" w:rsidRDefault="00DC6447" w:rsidP="00FE41E7">
      <w:pPr>
        <w:pStyle w:val="aa"/>
        <w:ind w:left="567" w:firstLine="142"/>
        <w:contextualSpacing/>
        <w:jc w:val="both"/>
        <w:rPr>
          <w:b/>
          <w:sz w:val="24"/>
          <w:szCs w:val="24"/>
          <w:lang w:val="ru-RU"/>
        </w:rPr>
      </w:pPr>
      <w:r w:rsidRPr="00253B66">
        <w:rPr>
          <w:b/>
          <w:sz w:val="24"/>
          <w:szCs w:val="24"/>
          <w:lang w:val="ru-RU"/>
        </w:rPr>
        <w:t xml:space="preserve">                             (подпись)                             Ф.И.О.</w:t>
      </w:r>
    </w:p>
    <w:p w:rsidR="00FE41E7" w:rsidRPr="00FE41E7" w:rsidRDefault="00FE41E7" w:rsidP="00FE41E7">
      <w:pPr>
        <w:pStyle w:val="aa"/>
        <w:ind w:left="567" w:firstLine="142"/>
        <w:contextualSpacing/>
        <w:jc w:val="right"/>
        <w:rPr>
          <w:sz w:val="24"/>
          <w:szCs w:val="24"/>
          <w:lang w:val="ru-RU"/>
        </w:rPr>
      </w:pPr>
    </w:p>
    <w:p w:rsidR="00FE41E7" w:rsidRPr="00FE41E7" w:rsidRDefault="00FE41E7" w:rsidP="00FE41E7">
      <w:pPr>
        <w:ind w:firstLine="567"/>
        <w:jc w:val="right"/>
        <w:rPr>
          <w:sz w:val="24"/>
          <w:lang w:eastAsia="ar-SA"/>
        </w:rPr>
      </w:pPr>
    </w:p>
    <w:p w:rsidR="00FE41E7" w:rsidRPr="00FE41E7" w:rsidRDefault="00FE41E7" w:rsidP="00FE41E7">
      <w:pPr>
        <w:ind w:firstLine="567"/>
        <w:jc w:val="right"/>
        <w:rPr>
          <w:sz w:val="24"/>
          <w:lang w:eastAsia="ar-SA"/>
        </w:rPr>
      </w:pPr>
    </w:p>
    <w:p w:rsidR="00FE41E7" w:rsidRPr="00FE41E7" w:rsidRDefault="00FE41E7" w:rsidP="00FE41E7">
      <w:pPr>
        <w:ind w:firstLine="567"/>
        <w:jc w:val="right"/>
        <w:rPr>
          <w:sz w:val="24"/>
          <w:lang w:eastAsia="ar-SA"/>
        </w:rPr>
      </w:pPr>
    </w:p>
    <w:p w:rsidR="00FE41E7" w:rsidRPr="00FE41E7" w:rsidRDefault="00FE41E7" w:rsidP="00FE41E7">
      <w:pPr>
        <w:ind w:firstLine="567"/>
        <w:jc w:val="right"/>
        <w:rPr>
          <w:sz w:val="24"/>
          <w:lang w:eastAsia="ar-SA"/>
        </w:rPr>
      </w:pPr>
    </w:p>
    <w:p w:rsidR="00FE41E7" w:rsidRPr="00FE41E7" w:rsidRDefault="00FE41E7" w:rsidP="00FE41E7">
      <w:pPr>
        <w:ind w:firstLine="567"/>
        <w:jc w:val="right"/>
        <w:rPr>
          <w:sz w:val="24"/>
          <w:lang w:eastAsia="ar-SA"/>
        </w:rPr>
      </w:pPr>
    </w:p>
    <w:p w:rsidR="00FE41E7" w:rsidRPr="00FE41E7" w:rsidRDefault="00FE41E7" w:rsidP="00FE41E7">
      <w:pPr>
        <w:ind w:firstLine="567"/>
        <w:jc w:val="right"/>
        <w:rPr>
          <w:sz w:val="24"/>
          <w:lang w:eastAsia="ar-SA"/>
        </w:rPr>
      </w:pPr>
    </w:p>
    <w:p w:rsidR="00FE41E7" w:rsidRPr="00FE41E7" w:rsidRDefault="00FE41E7" w:rsidP="00FE41E7">
      <w:pPr>
        <w:ind w:firstLine="567"/>
        <w:jc w:val="right"/>
        <w:rPr>
          <w:sz w:val="24"/>
          <w:lang w:eastAsia="ar-SA"/>
        </w:rPr>
      </w:pPr>
    </w:p>
    <w:p w:rsidR="00FE41E7" w:rsidRPr="00FE41E7" w:rsidRDefault="00FE41E7" w:rsidP="00FE41E7">
      <w:pPr>
        <w:ind w:firstLine="567"/>
        <w:jc w:val="right"/>
        <w:rPr>
          <w:sz w:val="24"/>
          <w:lang w:eastAsia="ar-SA"/>
        </w:rPr>
      </w:pPr>
    </w:p>
    <w:p w:rsidR="00FE41E7" w:rsidRPr="00FE41E7" w:rsidRDefault="00FE41E7" w:rsidP="00FE41E7">
      <w:pPr>
        <w:ind w:firstLine="567"/>
        <w:jc w:val="right"/>
        <w:rPr>
          <w:sz w:val="24"/>
          <w:lang w:eastAsia="ar-SA"/>
        </w:rPr>
      </w:pPr>
    </w:p>
    <w:p w:rsidR="00FE41E7" w:rsidRPr="00FE41E7" w:rsidRDefault="00FE41E7" w:rsidP="00FE41E7">
      <w:pPr>
        <w:ind w:firstLine="567"/>
        <w:jc w:val="right"/>
        <w:rPr>
          <w:sz w:val="24"/>
          <w:lang w:eastAsia="ar-SA"/>
        </w:rPr>
      </w:pPr>
    </w:p>
    <w:p w:rsidR="00FE41E7" w:rsidRPr="00FE41E7" w:rsidRDefault="00FE41E7" w:rsidP="00FE41E7">
      <w:pPr>
        <w:ind w:firstLine="567"/>
        <w:jc w:val="right"/>
        <w:rPr>
          <w:sz w:val="24"/>
          <w:lang w:eastAsia="ar-SA"/>
        </w:rPr>
      </w:pPr>
    </w:p>
    <w:p w:rsidR="00FE41E7" w:rsidRPr="00FE41E7" w:rsidRDefault="00FE41E7" w:rsidP="00FE41E7">
      <w:pPr>
        <w:ind w:firstLine="567"/>
        <w:jc w:val="right"/>
        <w:rPr>
          <w:sz w:val="24"/>
          <w:lang w:eastAsia="ar-SA"/>
        </w:rPr>
      </w:pPr>
    </w:p>
    <w:p w:rsidR="00FE41E7" w:rsidRPr="00FE41E7" w:rsidRDefault="00FE41E7" w:rsidP="00FE41E7">
      <w:pPr>
        <w:ind w:firstLine="567"/>
        <w:jc w:val="right"/>
        <w:rPr>
          <w:sz w:val="24"/>
          <w:lang w:eastAsia="ar-SA"/>
        </w:rPr>
      </w:pPr>
    </w:p>
    <w:p w:rsidR="00FE41E7" w:rsidRPr="00FE41E7" w:rsidRDefault="00FE41E7" w:rsidP="00FE41E7">
      <w:pPr>
        <w:ind w:firstLine="567"/>
        <w:jc w:val="right"/>
        <w:rPr>
          <w:sz w:val="24"/>
          <w:lang w:eastAsia="ar-SA"/>
        </w:rPr>
      </w:pPr>
    </w:p>
    <w:p w:rsidR="00FE41E7" w:rsidRPr="00FE41E7" w:rsidRDefault="00FE41E7" w:rsidP="00FE41E7">
      <w:pPr>
        <w:ind w:firstLine="567"/>
        <w:jc w:val="right"/>
        <w:rPr>
          <w:sz w:val="24"/>
          <w:lang w:eastAsia="ar-SA"/>
        </w:rPr>
      </w:pPr>
    </w:p>
    <w:p w:rsidR="00FE41E7" w:rsidRPr="00FE41E7" w:rsidRDefault="00FE41E7" w:rsidP="00FE41E7">
      <w:pPr>
        <w:ind w:firstLine="567"/>
        <w:jc w:val="right"/>
        <w:rPr>
          <w:sz w:val="24"/>
          <w:lang w:eastAsia="ar-SA"/>
        </w:rPr>
      </w:pPr>
    </w:p>
    <w:p w:rsidR="00FE41E7" w:rsidRPr="00FE41E7" w:rsidRDefault="00FE41E7" w:rsidP="00FE41E7">
      <w:pPr>
        <w:ind w:firstLine="567"/>
        <w:jc w:val="right"/>
        <w:rPr>
          <w:sz w:val="24"/>
          <w:lang w:eastAsia="ar-SA"/>
        </w:rPr>
      </w:pPr>
    </w:p>
    <w:p w:rsidR="00FE41E7" w:rsidRPr="00FE41E7" w:rsidRDefault="00FE41E7" w:rsidP="00FE41E7">
      <w:pPr>
        <w:ind w:firstLine="567"/>
        <w:jc w:val="right"/>
        <w:rPr>
          <w:sz w:val="24"/>
          <w:lang w:eastAsia="ar-SA"/>
        </w:rPr>
      </w:pPr>
    </w:p>
    <w:p w:rsidR="00FE41E7" w:rsidRPr="00FE41E7" w:rsidRDefault="00FE41E7" w:rsidP="00FE41E7">
      <w:pPr>
        <w:ind w:firstLine="567"/>
        <w:jc w:val="right"/>
        <w:rPr>
          <w:sz w:val="24"/>
          <w:lang w:eastAsia="ar-SA"/>
        </w:rPr>
      </w:pPr>
    </w:p>
    <w:p w:rsidR="00FE41E7" w:rsidRPr="00FE41E7" w:rsidRDefault="00FE41E7" w:rsidP="00FE41E7">
      <w:pPr>
        <w:ind w:firstLine="567"/>
        <w:jc w:val="right"/>
        <w:rPr>
          <w:sz w:val="24"/>
          <w:lang w:eastAsia="ar-SA"/>
        </w:rPr>
      </w:pPr>
    </w:p>
    <w:p w:rsidR="00FE41E7" w:rsidRPr="00FE41E7" w:rsidRDefault="00FE41E7" w:rsidP="00FE41E7">
      <w:pPr>
        <w:ind w:firstLine="567"/>
        <w:jc w:val="right"/>
        <w:rPr>
          <w:sz w:val="24"/>
          <w:lang w:eastAsia="ar-SA"/>
        </w:rPr>
      </w:pPr>
    </w:p>
    <w:p w:rsidR="00FE41E7" w:rsidRPr="00FE41E7" w:rsidRDefault="00FE41E7" w:rsidP="00FE41E7">
      <w:pPr>
        <w:ind w:firstLine="567"/>
        <w:jc w:val="right"/>
        <w:rPr>
          <w:sz w:val="24"/>
          <w:lang w:eastAsia="ar-SA"/>
        </w:rPr>
      </w:pPr>
    </w:p>
    <w:p w:rsidR="00FE41E7" w:rsidRPr="00FE41E7" w:rsidRDefault="00FE41E7" w:rsidP="00FE41E7">
      <w:pPr>
        <w:ind w:firstLine="567"/>
        <w:jc w:val="right"/>
        <w:rPr>
          <w:sz w:val="24"/>
          <w:lang w:eastAsia="ar-SA"/>
        </w:rPr>
      </w:pPr>
    </w:p>
    <w:p w:rsidR="00FE41E7" w:rsidRPr="00FE41E7" w:rsidRDefault="00FE41E7" w:rsidP="00FE41E7">
      <w:pPr>
        <w:ind w:firstLine="567"/>
        <w:jc w:val="right"/>
        <w:rPr>
          <w:sz w:val="24"/>
          <w:lang w:eastAsia="ar-SA"/>
        </w:rPr>
      </w:pPr>
    </w:p>
    <w:p w:rsidR="00FE41E7" w:rsidRPr="00FE41E7" w:rsidRDefault="00FE41E7" w:rsidP="00FE41E7">
      <w:pPr>
        <w:ind w:firstLine="567"/>
        <w:jc w:val="right"/>
        <w:rPr>
          <w:sz w:val="24"/>
          <w:lang w:eastAsia="ar-SA"/>
        </w:rPr>
      </w:pPr>
    </w:p>
    <w:p w:rsidR="00FE41E7" w:rsidRPr="00FE41E7" w:rsidRDefault="00FE41E7" w:rsidP="00FE41E7">
      <w:pPr>
        <w:ind w:firstLine="567"/>
        <w:jc w:val="right"/>
        <w:rPr>
          <w:sz w:val="24"/>
          <w:lang w:eastAsia="ar-SA"/>
        </w:rPr>
      </w:pPr>
    </w:p>
    <w:p w:rsidR="00FE41E7" w:rsidRPr="00FE41E7" w:rsidRDefault="00FE41E7" w:rsidP="00FE41E7">
      <w:pPr>
        <w:ind w:firstLine="567"/>
        <w:jc w:val="right"/>
        <w:rPr>
          <w:sz w:val="24"/>
          <w:lang w:eastAsia="ar-SA"/>
        </w:rPr>
      </w:pPr>
    </w:p>
    <w:p w:rsidR="00FE41E7" w:rsidRDefault="00FE41E7" w:rsidP="00FE41E7">
      <w:pPr>
        <w:ind w:firstLine="567"/>
        <w:jc w:val="right"/>
        <w:rPr>
          <w:sz w:val="24"/>
          <w:lang w:eastAsia="ar-SA"/>
        </w:rPr>
      </w:pPr>
    </w:p>
    <w:p w:rsidR="005372F3" w:rsidRDefault="005372F3" w:rsidP="005372F3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lastRenderedPageBreak/>
        <w:t>Председателю комиссии по осуществлению функций,</w:t>
      </w:r>
    </w:p>
    <w:p w:rsidR="005372F3" w:rsidRDefault="005372F3" w:rsidP="005372F3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связанных с проведением конкурса на право заключения</w:t>
      </w:r>
    </w:p>
    <w:p w:rsidR="005372F3" w:rsidRDefault="005372F3" w:rsidP="005372F3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концессионных соглашений в отношении объектов</w:t>
      </w:r>
    </w:p>
    <w:p w:rsidR="005372F3" w:rsidRDefault="005372F3" w:rsidP="005372F3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водоснабжения и водоотведения, расположенных на территории</w:t>
      </w:r>
    </w:p>
    <w:p w:rsidR="005372F3" w:rsidRDefault="005372F3" w:rsidP="005372F3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поселка Теткино Глушковского района Курской области</w:t>
      </w:r>
    </w:p>
    <w:p w:rsidR="005372F3" w:rsidRDefault="00C22EBF" w:rsidP="005372F3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Градинар Г.И. </w:t>
      </w:r>
    </w:p>
    <w:p w:rsidR="005372F3" w:rsidRDefault="005372F3" w:rsidP="005372F3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Директору ООО СО «Тендер-Инфо»</w:t>
      </w:r>
    </w:p>
    <w:p w:rsidR="005372F3" w:rsidRDefault="005372F3" w:rsidP="005372F3"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lang w:eastAsia="ar-SA"/>
        </w:rPr>
        <w:t>Дерило Г.С.</w:t>
      </w:r>
    </w:p>
    <w:p w:rsidR="005372F3" w:rsidRDefault="005372F3" w:rsidP="005372F3">
      <w:pPr>
        <w:pStyle w:val="a9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72F3" w:rsidRDefault="005372F3" w:rsidP="005372F3">
      <w:pPr>
        <w:pStyle w:val="a9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372F3" w:rsidRDefault="005372F3" w:rsidP="005372F3">
      <w:pPr>
        <w:pStyle w:val="a9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2</w:t>
      </w:r>
    </w:p>
    <w:p w:rsidR="005372F3" w:rsidRDefault="005372F3" w:rsidP="005372F3">
      <w:pPr>
        <w:ind w:firstLine="528"/>
        <w:contextualSpacing/>
        <w:jc w:val="center"/>
        <w:rPr>
          <w:sz w:val="24"/>
          <w:szCs w:val="24"/>
        </w:rPr>
      </w:pPr>
    </w:p>
    <w:p w:rsidR="005372F3" w:rsidRDefault="005372F3" w:rsidP="005372F3">
      <w:pPr>
        <w:ind w:firstLine="528"/>
        <w:contextualSpacing/>
        <w:jc w:val="center"/>
        <w:rPr>
          <w:sz w:val="24"/>
          <w:szCs w:val="24"/>
        </w:rPr>
      </w:pPr>
    </w:p>
    <w:p w:rsidR="005372F3" w:rsidRDefault="005372F3" w:rsidP="005372F3">
      <w:pPr>
        <w:ind w:firstLine="528"/>
        <w:contextualSpacing/>
        <w:jc w:val="center"/>
        <w:rPr>
          <w:sz w:val="24"/>
          <w:szCs w:val="24"/>
        </w:rPr>
      </w:pPr>
    </w:p>
    <w:p w:rsidR="005372F3" w:rsidRDefault="005372F3" w:rsidP="005372F3">
      <w:pPr>
        <w:ind w:firstLine="528"/>
        <w:contextualSpacing/>
        <w:jc w:val="center"/>
        <w:rPr>
          <w:sz w:val="24"/>
          <w:szCs w:val="24"/>
        </w:rPr>
      </w:pPr>
    </w:p>
    <w:p w:rsidR="005372F3" w:rsidRDefault="005372F3" w:rsidP="005372F3">
      <w:pPr>
        <w:ind w:firstLine="528"/>
        <w:contextualSpacing/>
        <w:jc w:val="center"/>
        <w:rPr>
          <w:sz w:val="24"/>
          <w:szCs w:val="24"/>
        </w:rPr>
      </w:pPr>
    </w:p>
    <w:p w:rsidR="005372F3" w:rsidRDefault="005372F3" w:rsidP="005372F3">
      <w:pPr>
        <w:ind w:firstLine="52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О Н К У Р С Н О Е  П Р Е Д Л О Ж Е Н И Е</w:t>
      </w:r>
    </w:p>
    <w:p w:rsidR="005372F3" w:rsidRDefault="005372F3" w:rsidP="005372F3">
      <w:pPr>
        <w:ind w:firstLine="52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конкурсе на право заключения концессионных соглашений</w:t>
      </w:r>
    </w:p>
    <w:p w:rsidR="005372F3" w:rsidRDefault="005372F3" w:rsidP="005372F3">
      <w:pPr>
        <w:ind w:firstLine="52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отношении объектов водоснабжения и водоотведения, расположенных на территории поселка Теткино Глушковского района Курской области</w:t>
      </w:r>
    </w:p>
    <w:p w:rsidR="005372F3" w:rsidRDefault="005372F3" w:rsidP="005372F3">
      <w:pPr>
        <w:shd w:val="clear" w:color="auto" w:fill="FFFFFF"/>
        <w:ind w:left="346"/>
        <w:jc w:val="center"/>
        <w:rPr>
          <w:color w:val="000000"/>
          <w:spacing w:val="-5"/>
          <w:sz w:val="24"/>
          <w:szCs w:val="24"/>
        </w:rPr>
      </w:pPr>
    </w:p>
    <w:p w:rsidR="005372F3" w:rsidRDefault="005372F3" w:rsidP="005372F3">
      <w:pPr>
        <w:shd w:val="clear" w:color="auto" w:fill="FFFFFF"/>
        <w:ind w:left="43" w:right="71" w:firstLine="730"/>
        <w:jc w:val="both"/>
        <w:rPr>
          <w:color w:val="000000"/>
          <w:spacing w:val="-5"/>
          <w:sz w:val="24"/>
          <w:szCs w:val="24"/>
        </w:rPr>
      </w:pPr>
      <w:r w:rsidRPr="00236653">
        <w:rPr>
          <w:color w:val="000000"/>
          <w:spacing w:val="-5"/>
          <w:sz w:val="24"/>
          <w:szCs w:val="24"/>
        </w:rPr>
        <w:t>1. Пройдя предварительный отбор участников конкурса и получив от конкурсной комиссии официальное уведомление об этом с копией протокола проведения предварительного отбора, а также принимая во внимание все условия, изложенные в конкурсной документации</w:t>
      </w:r>
    </w:p>
    <w:p w:rsidR="005372F3" w:rsidRPr="00236653" w:rsidRDefault="005372F3" w:rsidP="005372F3">
      <w:pPr>
        <w:shd w:val="clear" w:color="auto" w:fill="FFFFFF"/>
        <w:ind w:left="43" w:right="71" w:hanging="4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372F3" w:rsidRPr="007454CF" w:rsidRDefault="005372F3" w:rsidP="005372F3">
      <w:pPr>
        <w:shd w:val="clear" w:color="auto" w:fill="FFFFFF"/>
        <w:tabs>
          <w:tab w:val="left" w:pos="9228"/>
        </w:tabs>
        <w:ind w:left="30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участника конкурса)</w:t>
      </w:r>
    </w:p>
    <w:p w:rsidR="005372F3" w:rsidRPr="00236653" w:rsidRDefault="005372F3" w:rsidP="005372F3">
      <w:pPr>
        <w:shd w:val="clear" w:color="auto" w:fill="FFFFFF"/>
        <w:jc w:val="both"/>
        <w:rPr>
          <w:sz w:val="24"/>
          <w:szCs w:val="24"/>
        </w:rPr>
      </w:pPr>
      <w:r w:rsidRPr="00236653">
        <w:rPr>
          <w:color w:val="000000"/>
          <w:spacing w:val="1"/>
          <w:sz w:val="24"/>
          <w:szCs w:val="24"/>
        </w:rPr>
        <w:t>в лице_____________________</w:t>
      </w:r>
      <w:r>
        <w:rPr>
          <w:color w:val="000000"/>
          <w:spacing w:val="1"/>
          <w:sz w:val="24"/>
          <w:szCs w:val="24"/>
        </w:rPr>
        <w:t>_________________________________________________</w:t>
      </w:r>
      <w:r w:rsidRPr="00236653"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1"/>
          <w:sz w:val="24"/>
          <w:szCs w:val="24"/>
        </w:rPr>
        <w:t>_____</w:t>
      </w:r>
      <w:r w:rsidRPr="00236653">
        <w:rPr>
          <w:color w:val="000000"/>
          <w:sz w:val="24"/>
          <w:szCs w:val="24"/>
        </w:rPr>
        <w:t>,</w:t>
      </w:r>
    </w:p>
    <w:p w:rsidR="005372F3" w:rsidRPr="007454CF" w:rsidRDefault="005372F3" w:rsidP="005372F3">
      <w:pPr>
        <w:shd w:val="clear" w:color="auto" w:fill="FFFFFF"/>
        <w:ind w:left="749"/>
        <w:jc w:val="center"/>
        <w:rPr>
          <w:sz w:val="22"/>
          <w:szCs w:val="22"/>
        </w:rPr>
      </w:pPr>
      <w:r w:rsidRPr="007454CF">
        <w:rPr>
          <w:color w:val="000000"/>
          <w:sz w:val="22"/>
          <w:szCs w:val="22"/>
        </w:rPr>
        <w:t>(реквизиты лица)</w:t>
      </w:r>
    </w:p>
    <w:p w:rsidR="005372F3" w:rsidRDefault="005372F3" w:rsidP="005372F3">
      <w:pPr>
        <w:shd w:val="clear" w:color="auto" w:fill="FFFFFF"/>
        <w:ind w:left="48"/>
        <w:jc w:val="both"/>
        <w:rPr>
          <w:sz w:val="24"/>
          <w:szCs w:val="24"/>
        </w:rPr>
      </w:pPr>
      <w:r w:rsidRPr="00236653">
        <w:rPr>
          <w:color w:val="000000"/>
          <w:spacing w:val="5"/>
          <w:sz w:val="24"/>
          <w:szCs w:val="24"/>
        </w:rPr>
        <w:t>официально соо</w:t>
      </w:r>
      <w:r>
        <w:rPr>
          <w:color w:val="000000"/>
          <w:spacing w:val="5"/>
          <w:sz w:val="24"/>
          <w:szCs w:val="24"/>
        </w:rPr>
        <w:t>бщает конкурсной комиссии о свое</w:t>
      </w:r>
      <w:r w:rsidRPr="00236653">
        <w:rPr>
          <w:color w:val="000000"/>
          <w:spacing w:val="5"/>
          <w:sz w:val="24"/>
          <w:szCs w:val="24"/>
        </w:rPr>
        <w:t xml:space="preserve">м согласии участвовать в </w:t>
      </w:r>
      <w:r w:rsidRPr="00236653">
        <w:rPr>
          <w:color w:val="000000"/>
          <w:spacing w:val="4"/>
          <w:sz w:val="24"/>
          <w:szCs w:val="24"/>
        </w:rPr>
        <w:t xml:space="preserve">конкурсе на условиях, установленных конкурсной документацией, и </w:t>
      </w:r>
      <w:r w:rsidRPr="00236653">
        <w:rPr>
          <w:color w:val="000000"/>
          <w:spacing w:val="5"/>
          <w:sz w:val="24"/>
          <w:szCs w:val="24"/>
        </w:rPr>
        <w:t>направляет настоящее конкурсное предложение.</w:t>
      </w:r>
    </w:p>
    <w:p w:rsidR="005372F3" w:rsidRDefault="005372F3" w:rsidP="005372F3">
      <w:pPr>
        <w:ind w:firstLine="567"/>
        <w:contextualSpacing/>
        <w:jc w:val="both"/>
        <w:rPr>
          <w:sz w:val="24"/>
          <w:szCs w:val="24"/>
          <w:shd w:val="clear" w:color="auto" w:fill="FFFFFF"/>
        </w:rPr>
      </w:pPr>
    </w:p>
    <w:p w:rsidR="005372F3" w:rsidRDefault="005372F3" w:rsidP="005372F3">
      <w:pPr>
        <w:ind w:firstLine="567"/>
        <w:contextualSpacing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 В случае если мы будем признаны победителем конкурса, принимаем на себя обязательства:</w:t>
      </w:r>
    </w:p>
    <w:p w:rsidR="005372F3" w:rsidRDefault="005372F3" w:rsidP="005372F3">
      <w:pPr>
        <w:ind w:firstLine="56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2.1. до заключения концессионного соглашения предоставить </w:t>
      </w:r>
      <w:r>
        <w:rPr>
          <w:color w:val="000000"/>
          <w:sz w:val="24"/>
          <w:szCs w:val="24"/>
          <w:shd w:val="clear" w:color="auto" w:fill="FFFFFF"/>
        </w:rPr>
        <w:t>обеспечение исполнения концессионного соглашения в соответствии с требованиями, установленными конкурсной документацией,</w:t>
      </w:r>
    </w:p>
    <w:p w:rsidR="005372F3" w:rsidRPr="005372F3" w:rsidRDefault="005372F3" w:rsidP="005372F3">
      <w:pPr>
        <w:ind w:firstLine="567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2.2. в </w:t>
      </w:r>
      <w:r w:rsidRPr="001D223E">
        <w:rPr>
          <w:sz w:val="24"/>
          <w:szCs w:val="24"/>
          <w:shd w:val="clear" w:color="auto" w:fill="FFFFFF"/>
        </w:rPr>
        <w:t>указанный в конкурсной документации срок с момента подведения итогов конкурса заключить концессионное соглашение по лоту №</w:t>
      </w:r>
      <w:bookmarkStart w:id="0" w:name="_GoBack"/>
      <w:bookmarkEnd w:id="0"/>
      <w:r w:rsidR="00B0525C">
        <w:rPr>
          <w:sz w:val="24"/>
          <w:szCs w:val="24"/>
          <w:shd w:val="clear" w:color="auto" w:fill="FFFFFF"/>
        </w:rPr>
        <w:t>2</w:t>
      </w:r>
      <w:r w:rsidRPr="00FE41E7">
        <w:rPr>
          <w:sz w:val="24"/>
          <w:szCs w:val="24"/>
          <w:shd w:val="clear" w:color="auto" w:fill="FFFFFF"/>
        </w:rPr>
        <w:t xml:space="preserve"> с Администрацией </w:t>
      </w:r>
      <w:r>
        <w:rPr>
          <w:sz w:val="24"/>
          <w:szCs w:val="24"/>
          <w:shd w:val="clear" w:color="auto" w:fill="FFFFFF"/>
        </w:rPr>
        <w:t xml:space="preserve">поселка Теткино Глушковского </w:t>
      </w:r>
      <w:r w:rsidRPr="00FE41E7">
        <w:rPr>
          <w:sz w:val="24"/>
          <w:szCs w:val="24"/>
          <w:shd w:val="clear" w:color="auto" w:fill="FFFFFF"/>
        </w:rPr>
        <w:t xml:space="preserve">района Курской области с концессионной платой </w:t>
      </w:r>
      <w:r>
        <w:rPr>
          <w:sz w:val="24"/>
          <w:szCs w:val="24"/>
        </w:rPr>
        <w:t xml:space="preserve">45 817 (Сорок пять тысяч восемьсот семнадцать) руб. 00 коп. </w:t>
      </w:r>
      <w:r w:rsidRPr="00FE41E7">
        <w:rPr>
          <w:sz w:val="24"/>
          <w:szCs w:val="24"/>
          <w:shd w:val="clear" w:color="auto" w:fill="FFFFFF"/>
        </w:rPr>
        <w:t>за один год действия концессионного соглашения.</w:t>
      </w:r>
    </w:p>
    <w:p w:rsidR="005372F3" w:rsidRPr="006168B9" w:rsidRDefault="005372F3" w:rsidP="005372F3">
      <w:pPr>
        <w:ind w:firstLine="56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FE41E7">
        <w:rPr>
          <w:color w:val="000000"/>
          <w:sz w:val="24"/>
          <w:szCs w:val="24"/>
          <w:shd w:val="clear" w:color="auto" w:fill="FFFFFF"/>
        </w:rPr>
        <w:t xml:space="preserve">3. Выполнить мероприятия по реконструкции объектов </w:t>
      </w:r>
      <w:r>
        <w:rPr>
          <w:color w:val="000000"/>
          <w:sz w:val="24"/>
          <w:szCs w:val="24"/>
          <w:shd w:val="clear" w:color="auto" w:fill="FFFFFF"/>
        </w:rPr>
        <w:t>водоотведения</w:t>
      </w:r>
      <w:r w:rsidRPr="00FE41E7">
        <w:rPr>
          <w:color w:val="000000"/>
          <w:sz w:val="24"/>
          <w:szCs w:val="24"/>
          <w:shd w:val="clear" w:color="auto" w:fill="FFFFFF"/>
        </w:rPr>
        <w:t xml:space="preserve"> в следующем объеме:</w:t>
      </w:r>
    </w:p>
    <w:p w:rsidR="005372F3" w:rsidRPr="0019576B" w:rsidRDefault="005372F3" w:rsidP="005372F3">
      <w:pPr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878" w:tblpY="200"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800"/>
        <w:gridCol w:w="1800"/>
        <w:gridCol w:w="720"/>
        <w:gridCol w:w="720"/>
        <w:gridCol w:w="1440"/>
        <w:gridCol w:w="1260"/>
        <w:gridCol w:w="1260"/>
        <w:gridCol w:w="985"/>
      </w:tblGrid>
      <w:tr w:rsidR="005372F3" w:rsidRPr="0019576B" w:rsidTr="00F442F3">
        <w:tc>
          <w:tcPr>
            <w:tcW w:w="644" w:type="dxa"/>
            <w:vMerge w:val="restart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№ п/п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Наименование объекта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Наименование мероприятия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Ед. изм.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Кол-во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Стоимость мероприятий, руб.</w:t>
            </w:r>
          </w:p>
        </w:tc>
        <w:tc>
          <w:tcPr>
            <w:tcW w:w="3505" w:type="dxa"/>
            <w:gridSpan w:val="3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Срок исполнения</w:t>
            </w:r>
          </w:p>
        </w:tc>
      </w:tr>
      <w:tr w:rsidR="005372F3" w:rsidRPr="0019576B" w:rsidTr="00F442F3">
        <w:trPr>
          <w:trHeight w:val="318"/>
        </w:trPr>
        <w:tc>
          <w:tcPr>
            <w:tcW w:w="644" w:type="dxa"/>
            <w:vMerge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2015</w:t>
            </w:r>
          </w:p>
        </w:tc>
        <w:tc>
          <w:tcPr>
            <w:tcW w:w="126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2016</w:t>
            </w:r>
          </w:p>
        </w:tc>
        <w:tc>
          <w:tcPr>
            <w:tcW w:w="985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2017</w:t>
            </w:r>
          </w:p>
        </w:tc>
      </w:tr>
      <w:tr w:rsidR="005372F3" w:rsidRPr="0019576B" w:rsidTr="00F442F3">
        <w:trPr>
          <w:trHeight w:val="279"/>
        </w:trPr>
        <w:tc>
          <w:tcPr>
            <w:tcW w:w="644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1.</w:t>
            </w:r>
          </w:p>
        </w:tc>
        <w:tc>
          <w:tcPr>
            <w:tcW w:w="180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Канализационная сеть п. Теткино</w:t>
            </w:r>
          </w:p>
        </w:tc>
        <w:tc>
          <w:tcPr>
            <w:tcW w:w="180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Замена электродвигателя на канализационные</w:t>
            </w:r>
          </w:p>
        </w:tc>
        <w:tc>
          <w:tcPr>
            <w:tcW w:w="72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шт.</w:t>
            </w:r>
          </w:p>
        </w:tc>
        <w:tc>
          <w:tcPr>
            <w:tcW w:w="72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1</w:t>
            </w:r>
          </w:p>
        </w:tc>
        <w:tc>
          <w:tcPr>
            <w:tcW w:w="144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</w:tr>
      <w:tr w:rsidR="005372F3" w:rsidRPr="0019576B" w:rsidTr="00F442F3">
        <w:trPr>
          <w:trHeight w:val="271"/>
        </w:trPr>
        <w:tc>
          <w:tcPr>
            <w:tcW w:w="644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2.</w:t>
            </w:r>
          </w:p>
        </w:tc>
        <w:tc>
          <w:tcPr>
            <w:tcW w:w="180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Канализационная сеть п. Теткино</w:t>
            </w:r>
          </w:p>
        </w:tc>
        <w:tc>
          <w:tcPr>
            <w:tcW w:w="180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Ремонт смотровых колодцев</w:t>
            </w:r>
          </w:p>
        </w:tc>
        <w:tc>
          <w:tcPr>
            <w:tcW w:w="72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шт.</w:t>
            </w:r>
          </w:p>
        </w:tc>
        <w:tc>
          <w:tcPr>
            <w:tcW w:w="72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1</w:t>
            </w:r>
          </w:p>
        </w:tc>
        <w:tc>
          <w:tcPr>
            <w:tcW w:w="144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</w:tr>
      <w:tr w:rsidR="005372F3" w:rsidRPr="00B92C7F" w:rsidTr="00F442F3">
        <w:trPr>
          <w:trHeight w:val="228"/>
        </w:trPr>
        <w:tc>
          <w:tcPr>
            <w:tcW w:w="644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3.</w:t>
            </w:r>
          </w:p>
        </w:tc>
        <w:tc>
          <w:tcPr>
            <w:tcW w:w="180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Канализационная сеть</w:t>
            </w:r>
          </w:p>
          <w:p w:rsidR="005372F3" w:rsidRPr="0019576B" w:rsidRDefault="005372F3" w:rsidP="00F442F3">
            <w:pPr>
              <w:jc w:val="center"/>
            </w:pPr>
            <w:r w:rsidRPr="0019576B">
              <w:t>п. Теткино</w:t>
            </w:r>
          </w:p>
        </w:tc>
        <w:tc>
          <w:tcPr>
            <w:tcW w:w="180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Замена участков изношенной сети</w:t>
            </w:r>
          </w:p>
        </w:tc>
        <w:tc>
          <w:tcPr>
            <w:tcW w:w="72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м.п.</w:t>
            </w:r>
          </w:p>
        </w:tc>
        <w:tc>
          <w:tcPr>
            <w:tcW w:w="72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  <w:r w:rsidRPr="0019576B">
              <w:t>160</w:t>
            </w:r>
          </w:p>
        </w:tc>
        <w:tc>
          <w:tcPr>
            <w:tcW w:w="144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372F3" w:rsidRPr="0019576B" w:rsidRDefault="005372F3" w:rsidP="00F442F3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5372F3" w:rsidRDefault="005372F3" w:rsidP="00F442F3">
            <w:pPr>
              <w:jc w:val="center"/>
            </w:pPr>
          </w:p>
        </w:tc>
      </w:tr>
    </w:tbl>
    <w:p w:rsidR="005372F3" w:rsidRDefault="005372F3" w:rsidP="005372F3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стоимость</w:t>
      </w:r>
      <w:r w:rsidRPr="001126A6">
        <w:rPr>
          <w:color w:val="000000"/>
          <w:sz w:val="24"/>
          <w:szCs w:val="24"/>
        </w:rPr>
        <w:t xml:space="preserve"> расходов на реконструкцию</w:t>
      </w:r>
      <w:r>
        <w:rPr>
          <w:color w:val="000000"/>
          <w:sz w:val="24"/>
          <w:szCs w:val="24"/>
        </w:rPr>
        <w:t xml:space="preserve"> объектов водоотведения, осуществляемых за </w:t>
      </w:r>
      <w:r>
        <w:rPr>
          <w:color w:val="000000"/>
          <w:sz w:val="24"/>
          <w:szCs w:val="24"/>
        </w:rPr>
        <w:lastRenderedPageBreak/>
        <w:t>счет концессионера</w:t>
      </w:r>
    </w:p>
    <w:p w:rsidR="005372F3" w:rsidRDefault="005372F3" w:rsidP="005372F3">
      <w:pPr>
        <w:ind w:firstLine="567"/>
        <w:rPr>
          <w:color w:val="000000"/>
          <w:sz w:val="24"/>
          <w:szCs w:val="24"/>
        </w:rPr>
      </w:pPr>
    </w:p>
    <w:p w:rsidR="005372F3" w:rsidRDefault="005372F3" w:rsidP="005372F3">
      <w:pPr>
        <w:rPr>
          <w:i/>
          <w:color w:val="000000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________________________________ руб.</w:t>
      </w:r>
    </w:p>
    <w:p w:rsidR="005372F3" w:rsidRDefault="005372F3" w:rsidP="005372F3">
      <w:pPr>
        <w:ind w:firstLine="567"/>
        <w:rPr>
          <w:i/>
          <w:color w:val="000000"/>
          <w:szCs w:val="24"/>
          <w:shd w:val="clear" w:color="auto" w:fill="FFFFFF"/>
        </w:rPr>
      </w:pPr>
    </w:p>
    <w:p w:rsidR="005372F3" w:rsidRPr="00BB6566" w:rsidRDefault="005372F3" w:rsidP="005372F3">
      <w:pPr>
        <w:ind w:firstLine="567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BB6566">
        <w:rPr>
          <w:i/>
          <w:color w:val="000000"/>
          <w:sz w:val="24"/>
          <w:szCs w:val="24"/>
          <w:shd w:val="clear" w:color="auto" w:fill="FFFFFF"/>
        </w:rPr>
        <w:t>Примечание 1:</w:t>
      </w:r>
      <w:r w:rsidRPr="00BB6566">
        <w:rPr>
          <w:sz w:val="24"/>
        </w:rPr>
        <w:t xml:space="preserve"> у</w:t>
      </w:r>
      <w:r w:rsidRPr="00BB6566">
        <w:rPr>
          <w:i/>
          <w:color w:val="000000"/>
          <w:sz w:val="24"/>
          <w:szCs w:val="24"/>
          <w:shd w:val="clear" w:color="auto" w:fill="FFFFFF"/>
        </w:rPr>
        <w:t>частником конкурса может быть предложено увеличение начального (минимального) значения критерия 1 конкурса путем включения стоимости дополнительных работ по реконструкции объектов в</w:t>
      </w:r>
      <w:r>
        <w:rPr>
          <w:i/>
          <w:color w:val="000000"/>
          <w:sz w:val="24"/>
          <w:szCs w:val="24"/>
          <w:shd w:val="clear" w:color="auto" w:fill="FFFFFF"/>
        </w:rPr>
        <w:t>одоотведения</w:t>
      </w:r>
      <w:r w:rsidRPr="00BB6566">
        <w:rPr>
          <w:i/>
          <w:color w:val="000000"/>
          <w:sz w:val="24"/>
          <w:szCs w:val="24"/>
          <w:shd w:val="clear" w:color="auto" w:fill="FFFFFF"/>
        </w:rPr>
        <w:t xml:space="preserve">, осуществляемых по усмотрению концессионера за его счёт. При этом участник конкурса включает в конкурсное предложение описание и стоимость предлагаемых дополнительных работ на соответствующий период концессионного соглашения (заполняя по необходимости строки 4, 5 и т.д. таблицы), а также значение общей стоимости расходов на реконструкцию объектов </w:t>
      </w:r>
      <w:r>
        <w:rPr>
          <w:i/>
          <w:color w:val="000000"/>
          <w:sz w:val="24"/>
          <w:szCs w:val="24"/>
          <w:shd w:val="clear" w:color="auto" w:fill="FFFFFF"/>
        </w:rPr>
        <w:t>водоотведения</w:t>
      </w:r>
      <w:r w:rsidRPr="00BB6566">
        <w:rPr>
          <w:i/>
          <w:color w:val="000000"/>
          <w:sz w:val="24"/>
          <w:szCs w:val="24"/>
          <w:shd w:val="clear" w:color="auto" w:fill="FFFFFF"/>
        </w:rPr>
        <w:t>, предлагаемое таким участником.</w:t>
      </w:r>
    </w:p>
    <w:p w:rsidR="005372F3" w:rsidRPr="00BB6566" w:rsidRDefault="005372F3" w:rsidP="005372F3">
      <w:pPr>
        <w:ind w:firstLine="567"/>
        <w:jc w:val="both"/>
        <w:rPr>
          <w:sz w:val="32"/>
          <w:szCs w:val="24"/>
        </w:rPr>
      </w:pPr>
      <w:r w:rsidRPr="00BB6566">
        <w:rPr>
          <w:i/>
          <w:color w:val="000000"/>
          <w:sz w:val="24"/>
          <w:szCs w:val="24"/>
          <w:shd w:val="clear" w:color="auto" w:fill="FFFFFF"/>
        </w:rPr>
        <w:t>Участник конкурса также вправе указать в конкурсном предложении величину общих расходов на реконструкцию, равную начальному (минимальному) значению, и не предлагать дополнительных расходов на реконструкцию.</w:t>
      </w:r>
    </w:p>
    <w:p w:rsidR="005372F3" w:rsidRDefault="005372F3" w:rsidP="005372F3">
      <w:pPr>
        <w:shd w:val="clear" w:color="auto" w:fill="FFFFFF"/>
        <w:tabs>
          <w:tab w:val="left" w:pos="1008"/>
        </w:tabs>
        <w:ind w:firstLine="567"/>
        <w:jc w:val="both"/>
        <w:rPr>
          <w:color w:val="000000"/>
          <w:spacing w:val="-11"/>
          <w:sz w:val="24"/>
          <w:szCs w:val="24"/>
        </w:rPr>
      </w:pPr>
    </w:p>
    <w:p w:rsidR="005372F3" w:rsidRDefault="005372F3" w:rsidP="005372F3">
      <w:pPr>
        <w:shd w:val="clear" w:color="auto" w:fill="FFFFFF"/>
        <w:tabs>
          <w:tab w:val="left" w:pos="1008"/>
        </w:tabs>
        <w:ind w:firstLine="56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4. Обязуемся обеспечить базовый уровень операционных расходов _____________________.</w:t>
      </w:r>
    </w:p>
    <w:p w:rsidR="005372F3" w:rsidRDefault="005372F3" w:rsidP="005372F3">
      <w:pPr>
        <w:shd w:val="clear" w:color="auto" w:fill="FFFFFF"/>
        <w:tabs>
          <w:tab w:val="left" w:pos="1008"/>
        </w:tabs>
        <w:ind w:firstLine="567"/>
        <w:jc w:val="both"/>
        <w:rPr>
          <w:color w:val="000000"/>
          <w:spacing w:val="-11"/>
          <w:sz w:val="24"/>
          <w:szCs w:val="24"/>
        </w:rPr>
      </w:pPr>
    </w:p>
    <w:p w:rsidR="005372F3" w:rsidRPr="005372F3" w:rsidRDefault="005372F3" w:rsidP="005372F3">
      <w:pPr>
        <w:shd w:val="clear" w:color="auto" w:fill="FFFFFF"/>
        <w:tabs>
          <w:tab w:val="left" w:pos="0"/>
          <w:tab w:val="left" w:pos="142"/>
        </w:tabs>
        <w:ind w:left="56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5. </w:t>
      </w:r>
      <w:r w:rsidRPr="005372F3">
        <w:rPr>
          <w:color w:val="000000"/>
          <w:spacing w:val="-11"/>
          <w:sz w:val="24"/>
          <w:szCs w:val="24"/>
        </w:rPr>
        <w:t>Обязуемся обеспечить уровень удельного расхода электроэнергии ___________________.</w:t>
      </w:r>
    </w:p>
    <w:p w:rsidR="005372F3" w:rsidRPr="00045C99" w:rsidRDefault="005372F3" w:rsidP="005372F3">
      <w:pPr>
        <w:pStyle w:val="a9"/>
        <w:tabs>
          <w:tab w:val="left" w:pos="142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5372F3" w:rsidRDefault="005372F3" w:rsidP="005372F3">
      <w:pPr>
        <w:tabs>
          <w:tab w:val="left" w:pos="142"/>
        </w:tabs>
        <w:ind w:left="567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6. </w:t>
      </w:r>
      <w:r w:rsidRPr="005372F3">
        <w:rPr>
          <w:color w:val="000000"/>
          <w:spacing w:val="-11"/>
          <w:sz w:val="24"/>
          <w:szCs w:val="24"/>
        </w:rPr>
        <w:t>Обязуемся обеспечить нормативный уровень прибыли _____________________________.</w:t>
      </w:r>
    </w:p>
    <w:p w:rsidR="005372F3" w:rsidRPr="005372F3" w:rsidRDefault="005372F3" w:rsidP="005372F3">
      <w:pPr>
        <w:tabs>
          <w:tab w:val="left" w:pos="142"/>
        </w:tabs>
        <w:ind w:left="567"/>
        <w:rPr>
          <w:color w:val="000000"/>
          <w:spacing w:val="-11"/>
          <w:sz w:val="24"/>
          <w:szCs w:val="24"/>
        </w:rPr>
      </w:pPr>
    </w:p>
    <w:p w:rsidR="005372F3" w:rsidRPr="00F2574B" w:rsidRDefault="005372F3" w:rsidP="005372F3">
      <w:pPr>
        <w:pStyle w:val="Textbody"/>
        <w:widowControl w:val="0"/>
        <w:tabs>
          <w:tab w:val="left" w:pos="142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6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Примечание 2: пункты 3-7 заявки (конкурсное предложение) заполняются участником конкурса в соответствии с требованиями пункта 3.8. конкурсной документации</w:t>
      </w:r>
      <w:r w:rsidRPr="00F576A3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.</w:t>
      </w:r>
    </w:p>
    <w:p w:rsidR="005372F3" w:rsidRPr="00F2574B" w:rsidRDefault="005372F3" w:rsidP="005372F3">
      <w:pPr>
        <w:shd w:val="clear" w:color="auto" w:fill="FFFFFF"/>
        <w:tabs>
          <w:tab w:val="left" w:pos="0"/>
          <w:tab w:val="left" w:pos="142"/>
        </w:tabs>
        <w:ind w:firstLine="567"/>
        <w:jc w:val="both"/>
        <w:rPr>
          <w:color w:val="000000"/>
          <w:spacing w:val="-11"/>
          <w:sz w:val="24"/>
          <w:szCs w:val="24"/>
        </w:rPr>
      </w:pPr>
    </w:p>
    <w:p w:rsidR="005372F3" w:rsidRPr="00045C99" w:rsidRDefault="005372F3" w:rsidP="005372F3">
      <w:pPr>
        <w:shd w:val="clear" w:color="auto" w:fill="FFFFFF"/>
        <w:tabs>
          <w:tab w:val="left" w:pos="0"/>
          <w:tab w:val="left" w:pos="142"/>
          <w:tab w:val="left" w:pos="567"/>
        </w:tabs>
        <w:ind w:firstLine="56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7</w:t>
      </w:r>
      <w:r w:rsidRPr="00045C99">
        <w:rPr>
          <w:color w:val="000000"/>
          <w:spacing w:val="5"/>
          <w:sz w:val="24"/>
          <w:szCs w:val="24"/>
        </w:rPr>
        <w:t xml:space="preserve">. Мы ознакомлены с условиями, содержащимися в конкурсной </w:t>
      </w:r>
      <w:r w:rsidRPr="00045C99">
        <w:rPr>
          <w:color w:val="000000"/>
          <w:spacing w:val="4"/>
          <w:sz w:val="24"/>
          <w:szCs w:val="24"/>
        </w:rPr>
        <w:t>документации, и гарантируем их выполнение в соответствии с требованиями конкурсной документации.</w:t>
      </w:r>
    </w:p>
    <w:p w:rsidR="005372F3" w:rsidRDefault="005372F3" w:rsidP="005372F3">
      <w:pPr>
        <w:shd w:val="clear" w:color="auto" w:fill="FFFFFF"/>
        <w:tabs>
          <w:tab w:val="left" w:pos="567"/>
          <w:tab w:val="left" w:pos="1008"/>
        </w:tabs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8</w:t>
      </w:r>
      <w:r w:rsidRPr="00045C99">
        <w:rPr>
          <w:color w:val="000000"/>
          <w:spacing w:val="5"/>
          <w:sz w:val="24"/>
          <w:szCs w:val="24"/>
        </w:rPr>
        <w:t xml:space="preserve">. В случае признания нас победителями конкурса, </w:t>
      </w:r>
      <w:r w:rsidRPr="00045C99">
        <w:rPr>
          <w:color w:val="000000"/>
          <w:spacing w:val="4"/>
          <w:sz w:val="24"/>
          <w:szCs w:val="24"/>
        </w:rPr>
        <w:t xml:space="preserve">гарантируем заключение концессионного соглашения, в полном соответствии с </w:t>
      </w:r>
      <w:r w:rsidRPr="00045C99">
        <w:rPr>
          <w:color w:val="000000"/>
          <w:spacing w:val="5"/>
          <w:sz w:val="24"/>
          <w:szCs w:val="24"/>
        </w:rPr>
        <w:t>условиями, которые мы представили в нашем конкурсном предложении, и в других документах, предусмотренных конкурсной документацией.</w:t>
      </w:r>
    </w:p>
    <w:p w:rsidR="005372F3" w:rsidRPr="00045C99" w:rsidRDefault="005372F3" w:rsidP="005372F3">
      <w:pPr>
        <w:shd w:val="clear" w:color="auto" w:fill="FFFFFF"/>
        <w:tabs>
          <w:tab w:val="left" w:pos="567"/>
          <w:tab w:val="left" w:pos="1008"/>
        </w:tabs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9. </w:t>
      </w:r>
      <w:r w:rsidRPr="00045C99">
        <w:rPr>
          <w:color w:val="000000"/>
          <w:spacing w:val="5"/>
          <w:sz w:val="24"/>
          <w:szCs w:val="24"/>
        </w:rPr>
        <w:t xml:space="preserve">Настоящим гарантируем достоверность информации, представленной </w:t>
      </w:r>
      <w:r w:rsidRPr="00045C99">
        <w:rPr>
          <w:color w:val="000000"/>
          <w:spacing w:val="4"/>
          <w:sz w:val="24"/>
          <w:szCs w:val="24"/>
        </w:rPr>
        <w:t xml:space="preserve">нами в настоящем конкурсном предложении, и подтверждаем право конкурсной </w:t>
      </w:r>
      <w:r w:rsidRPr="00045C99">
        <w:rPr>
          <w:color w:val="000000"/>
          <w:spacing w:val="2"/>
          <w:sz w:val="24"/>
          <w:szCs w:val="24"/>
        </w:rPr>
        <w:t>комиссии:</w:t>
      </w:r>
    </w:p>
    <w:p w:rsidR="005372F3" w:rsidRPr="00253B66" w:rsidRDefault="005372F3" w:rsidP="005372F3">
      <w:pPr>
        <w:shd w:val="clear" w:color="auto" w:fill="FFFFFF"/>
        <w:ind w:left="29" w:firstLine="567"/>
        <w:jc w:val="both"/>
        <w:rPr>
          <w:sz w:val="24"/>
          <w:szCs w:val="24"/>
        </w:rPr>
      </w:pPr>
      <w:r w:rsidRPr="00253B66">
        <w:rPr>
          <w:color w:val="000000"/>
          <w:spacing w:val="4"/>
          <w:sz w:val="24"/>
          <w:szCs w:val="24"/>
        </w:rPr>
        <w:t xml:space="preserve"> - запрашивать в уполномоченных органах власти и у упомянутых в нашем </w:t>
      </w:r>
      <w:r w:rsidRPr="00253B66">
        <w:rPr>
          <w:color w:val="000000"/>
          <w:spacing w:val="5"/>
          <w:sz w:val="24"/>
          <w:szCs w:val="24"/>
        </w:rPr>
        <w:t>конкурсном предложении юридических и физических лиц информацию, уто</w:t>
      </w:r>
      <w:r>
        <w:rPr>
          <w:color w:val="000000"/>
          <w:spacing w:val="5"/>
          <w:sz w:val="24"/>
          <w:szCs w:val="24"/>
        </w:rPr>
        <w:t>чняющую представленные нами в не</w:t>
      </w:r>
      <w:r w:rsidRPr="00253B66">
        <w:rPr>
          <w:color w:val="000000"/>
          <w:spacing w:val="5"/>
          <w:sz w:val="24"/>
          <w:szCs w:val="24"/>
        </w:rPr>
        <w:t>м сведения;</w:t>
      </w:r>
    </w:p>
    <w:p w:rsidR="005372F3" w:rsidRPr="00253B66" w:rsidRDefault="005372F3" w:rsidP="005372F3">
      <w:pPr>
        <w:shd w:val="clear" w:color="auto" w:fill="FFFFFF"/>
        <w:ind w:left="24" w:right="71" w:firstLine="567"/>
        <w:jc w:val="both"/>
        <w:rPr>
          <w:sz w:val="24"/>
          <w:szCs w:val="24"/>
        </w:rPr>
      </w:pPr>
      <w:r w:rsidRPr="00253B66">
        <w:rPr>
          <w:color w:val="000000"/>
          <w:spacing w:val="4"/>
          <w:sz w:val="24"/>
          <w:szCs w:val="24"/>
        </w:rPr>
        <w:t xml:space="preserve"> - затребовать у нас представления в срок, установленный в конкурсной </w:t>
      </w:r>
      <w:r w:rsidRPr="00253B66">
        <w:rPr>
          <w:color w:val="000000"/>
          <w:spacing w:val="5"/>
          <w:sz w:val="24"/>
          <w:szCs w:val="24"/>
        </w:rPr>
        <w:t xml:space="preserve">документации, и в письменном (устном) виде разъяснений положений документов и материалов, содержащихся в составе нашего конкурсного </w:t>
      </w:r>
      <w:r w:rsidRPr="00253B66">
        <w:rPr>
          <w:color w:val="000000"/>
          <w:spacing w:val="3"/>
          <w:sz w:val="24"/>
          <w:szCs w:val="24"/>
        </w:rPr>
        <w:t>предложения.</w:t>
      </w:r>
    </w:p>
    <w:p w:rsidR="005372F3" w:rsidRDefault="005372F3" w:rsidP="005372F3">
      <w:pPr>
        <w:shd w:val="clear" w:color="auto" w:fill="FFFFFF"/>
        <w:ind w:left="24" w:right="71" w:firstLine="567"/>
        <w:jc w:val="both"/>
        <w:rPr>
          <w:color w:val="000000"/>
          <w:spacing w:val="5"/>
          <w:sz w:val="24"/>
          <w:szCs w:val="24"/>
        </w:rPr>
      </w:pPr>
      <w:r w:rsidRPr="00253B66">
        <w:rPr>
          <w:color w:val="000000"/>
          <w:spacing w:val="3"/>
          <w:sz w:val="24"/>
          <w:szCs w:val="24"/>
        </w:rPr>
        <w:t xml:space="preserve">Все сведения о проведении конкурса просим сообщать </w:t>
      </w:r>
      <w:r w:rsidRPr="00253B66">
        <w:rPr>
          <w:color w:val="000000"/>
          <w:spacing w:val="5"/>
          <w:sz w:val="24"/>
          <w:szCs w:val="24"/>
        </w:rPr>
        <w:t>указанному уполномоченному лицу</w:t>
      </w:r>
      <w:r>
        <w:rPr>
          <w:color w:val="000000"/>
          <w:spacing w:val="5"/>
          <w:sz w:val="24"/>
          <w:szCs w:val="24"/>
        </w:rPr>
        <w:t>: __________________________________________</w:t>
      </w:r>
      <w:r w:rsidRPr="00253B66">
        <w:rPr>
          <w:color w:val="000000"/>
          <w:spacing w:val="5"/>
          <w:sz w:val="24"/>
          <w:szCs w:val="24"/>
        </w:rPr>
        <w:t>.</w:t>
      </w:r>
    </w:p>
    <w:p w:rsidR="005372F3" w:rsidRPr="005372F3" w:rsidRDefault="005372F3" w:rsidP="005372F3">
      <w:pPr>
        <w:shd w:val="clear" w:color="auto" w:fill="FFFFFF"/>
        <w:ind w:left="24" w:right="71" w:firstLine="567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10. </w:t>
      </w:r>
      <w:r w:rsidRPr="00F2574B">
        <w:rPr>
          <w:color w:val="000000"/>
          <w:spacing w:val="3"/>
          <w:sz w:val="24"/>
          <w:szCs w:val="24"/>
        </w:rPr>
        <w:t>К настоящему конкурсному предложению прилагаются следующие документы:</w:t>
      </w:r>
    </w:p>
    <w:p w:rsidR="005372F3" w:rsidRPr="00253B66" w:rsidRDefault="005372F3" w:rsidP="005372F3">
      <w:pPr>
        <w:pStyle w:val="a9"/>
        <w:shd w:val="clear" w:color="auto" w:fill="FFFFFF"/>
        <w:tabs>
          <w:tab w:val="left" w:pos="1123"/>
          <w:tab w:val="left" w:pos="3005"/>
        </w:tabs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53B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</w:t>
      </w:r>
    </w:p>
    <w:p w:rsidR="005372F3" w:rsidRPr="00253B66" w:rsidRDefault="005372F3" w:rsidP="005372F3">
      <w:pPr>
        <w:pStyle w:val="a9"/>
        <w:shd w:val="clear" w:color="auto" w:fill="FFFFFF"/>
        <w:tabs>
          <w:tab w:val="left" w:pos="1123"/>
          <w:tab w:val="left" w:pos="3005"/>
        </w:tabs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53B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</w:t>
      </w:r>
    </w:p>
    <w:p w:rsidR="005372F3" w:rsidRPr="00253B66" w:rsidRDefault="005372F3" w:rsidP="005372F3">
      <w:pPr>
        <w:pStyle w:val="a9"/>
        <w:shd w:val="clear" w:color="auto" w:fill="FFFFFF"/>
        <w:tabs>
          <w:tab w:val="left" w:pos="1123"/>
          <w:tab w:val="left" w:pos="3005"/>
        </w:tabs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53B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</w:t>
      </w:r>
    </w:p>
    <w:p w:rsidR="005372F3" w:rsidRPr="00253B66" w:rsidRDefault="005372F3" w:rsidP="005372F3">
      <w:pPr>
        <w:pStyle w:val="a9"/>
        <w:shd w:val="clear" w:color="auto" w:fill="FFFFFF"/>
        <w:tabs>
          <w:tab w:val="left" w:pos="1123"/>
          <w:tab w:val="left" w:pos="3005"/>
        </w:tabs>
        <w:spacing w:after="0" w:line="240" w:lineRule="auto"/>
        <w:ind w:left="567" w:firstLine="142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5372F3" w:rsidRPr="00253B66" w:rsidRDefault="005372F3" w:rsidP="005372F3">
      <w:pPr>
        <w:pStyle w:val="aa"/>
        <w:ind w:left="567" w:firstLine="142"/>
        <w:contextualSpacing/>
        <w:jc w:val="both"/>
        <w:rPr>
          <w:sz w:val="24"/>
          <w:szCs w:val="24"/>
          <w:lang w:val="ru-RU"/>
        </w:rPr>
      </w:pPr>
      <w:r w:rsidRPr="00253B66">
        <w:rPr>
          <w:sz w:val="24"/>
          <w:szCs w:val="24"/>
          <w:lang w:val="ru-RU"/>
        </w:rPr>
        <w:t>Руководитель ___________________/_____________________/</w:t>
      </w:r>
    </w:p>
    <w:p w:rsidR="005372F3" w:rsidRPr="005372F3" w:rsidRDefault="005372F3" w:rsidP="005372F3">
      <w:pPr>
        <w:pStyle w:val="aa"/>
        <w:ind w:left="567" w:firstLine="142"/>
        <w:contextualSpacing/>
        <w:jc w:val="both"/>
        <w:rPr>
          <w:b/>
          <w:sz w:val="24"/>
          <w:szCs w:val="24"/>
          <w:lang w:val="ru-RU"/>
        </w:rPr>
      </w:pPr>
      <w:r w:rsidRPr="00253B66">
        <w:rPr>
          <w:b/>
          <w:sz w:val="24"/>
          <w:szCs w:val="24"/>
          <w:lang w:val="ru-RU"/>
        </w:rPr>
        <w:t xml:space="preserve">                             (подпись)                             Ф.И.О.</w:t>
      </w:r>
    </w:p>
    <w:sectPr w:rsidR="005372F3" w:rsidRPr="005372F3" w:rsidSect="00C23FE6">
      <w:pgSz w:w="11909" w:h="16834"/>
      <w:pgMar w:top="709" w:right="360" w:bottom="360" w:left="155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49E" w:rsidRDefault="0081649E">
      <w:r>
        <w:separator/>
      </w:r>
    </w:p>
  </w:endnote>
  <w:endnote w:type="continuationSeparator" w:id="1">
    <w:p w:rsidR="0081649E" w:rsidRDefault="00816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49E" w:rsidRDefault="0081649E">
      <w:r>
        <w:separator/>
      </w:r>
    </w:p>
  </w:footnote>
  <w:footnote w:type="continuationSeparator" w:id="1">
    <w:p w:rsidR="0081649E" w:rsidRDefault="00816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896D1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E0FCC7D4"/>
    <w:lvl w:ilvl="0">
      <w:numFmt w:val="bullet"/>
      <w:lvlText w:val="*"/>
      <w:lvlJc w:val="left"/>
    </w:lvl>
  </w:abstractNum>
  <w:abstractNum w:abstractNumId="2">
    <w:nsid w:val="016A722A"/>
    <w:multiLevelType w:val="hybridMultilevel"/>
    <w:tmpl w:val="BCF482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36819"/>
    <w:multiLevelType w:val="hybridMultilevel"/>
    <w:tmpl w:val="76B46A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85257"/>
    <w:multiLevelType w:val="multilevel"/>
    <w:tmpl w:val="2EBA180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C7CE1"/>
    <w:multiLevelType w:val="hybridMultilevel"/>
    <w:tmpl w:val="8C3EC3F0"/>
    <w:lvl w:ilvl="0" w:tplc="BDE0BDB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93658A"/>
    <w:multiLevelType w:val="hybridMultilevel"/>
    <w:tmpl w:val="9C387BAE"/>
    <w:lvl w:ilvl="0" w:tplc="D19014C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8F01D8"/>
    <w:multiLevelType w:val="hybridMultilevel"/>
    <w:tmpl w:val="25DA8C84"/>
    <w:lvl w:ilvl="0" w:tplc="7580356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6C0409"/>
    <w:multiLevelType w:val="hybridMultilevel"/>
    <w:tmpl w:val="7FEE6C30"/>
    <w:lvl w:ilvl="0" w:tplc="0B8679E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FF631B"/>
    <w:multiLevelType w:val="hybridMultilevel"/>
    <w:tmpl w:val="BA7A5D56"/>
    <w:lvl w:ilvl="0" w:tplc="416AE31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C019FA"/>
    <w:multiLevelType w:val="singleLevel"/>
    <w:tmpl w:val="825C841E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3F3E74B0"/>
    <w:multiLevelType w:val="hybridMultilevel"/>
    <w:tmpl w:val="438CAF4C"/>
    <w:lvl w:ilvl="0" w:tplc="5C7ED8A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246D2C"/>
    <w:multiLevelType w:val="hybridMultilevel"/>
    <w:tmpl w:val="CEA2B8CA"/>
    <w:lvl w:ilvl="0" w:tplc="A2B68A3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DC7109D"/>
    <w:multiLevelType w:val="singleLevel"/>
    <w:tmpl w:val="1E563D6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4F8263C7"/>
    <w:multiLevelType w:val="hybridMultilevel"/>
    <w:tmpl w:val="EB0CD96E"/>
    <w:lvl w:ilvl="0" w:tplc="2A5ECFF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53105B"/>
    <w:multiLevelType w:val="hybridMultilevel"/>
    <w:tmpl w:val="197875A6"/>
    <w:lvl w:ilvl="0" w:tplc="FF56410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E879AB"/>
    <w:multiLevelType w:val="hybridMultilevel"/>
    <w:tmpl w:val="D522F880"/>
    <w:lvl w:ilvl="0" w:tplc="6E320652">
      <w:start w:val="10"/>
      <w:numFmt w:val="decimal"/>
      <w:lvlText w:val="%1."/>
      <w:lvlJc w:val="left"/>
      <w:pPr>
        <w:ind w:left="95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7">
    <w:nsid w:val="6510732A"/>
    <w:multiLevelType w:val="hybridMultilevel"/>
    <w:tmpl w:val="0156B2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83F3C"/>
    <w:multiLevelType w:val="hybridMultilevel"/>
    <w:tmpl w:val="54885D32"/>
    <w:lvl w:ilvl="0" w:tplc="BB227A9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94F3DA5"/>
    <w:multiLevelType w:val="hybridMultilevel"/>
    <w:tmpl w:val="2E46AA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5246A"/>
    <w:multiLevelType w:val="hybridMultilevel"/>
    <w:tmpl w:val="25A462E2"/>
    <w:lvl w:ilvl="0" w:tplc="1840CB5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3"/>
  </w:num>
  <w:num w:numId="4">
    <w:abstractNumId w:val="10"/>
  </w:num>
  <w:num w:numId="5">
    <w:abstractNumId w:val="2"/>
  </w:num>
  <w:num w:numId="6">
    <w:abstractNumId w:val="3"/>
  </w:num>
  <w:num w:numId="7">
    <w:abstractNumId w:val="19"/>
  </w:num>
  <w:num w:numId="8">
    <w:abstractNumId w:val="17"/>
  </w:num>
  <w:num w:numId="9">
    <w:abstractNumId w:val="8"/>
  </w:num>
  <w:num w:numId="10">
    <w:abstractNumId w:val="0"/>
  </w:num>
  <w:num w:numId="11">
    <w:abstractNumId w:val="15"/>
  </w:num>
  <w:num w:numId="12">
    <w:abstractNumId w:val="16"/>
  </w:num>
  <w:num w:numId="13">
    <w:abstractNumId w:val="18"/>
  </w:num>
  <w:num w:numId="14">
    <w:abstractNumId w:val="11"/>
  </w:num>
  <w:num w:numId="15">
    <w:abstractNumId w:val="7"/>
  </w:num>
  <w:num w:numId="16">
    <w:abstractNumId w:val="14"/>
  </w:num>
  <w:num w:numId="17">
    <w:abstractNumId w:val="9"/>
  </w:num>
  <w:num w:numId="18">
    <w:abstractNumId w:val="12"/>
  </w:num>
  <w:num w:numId="19">
    <w:abstractNumId w:val="6"/>
  </w:num>
  <w:num w:numId="20">
    <w:abstractNumId w:val="2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A38"/>
    <w:rsid w:val="00045C99"/>
    <w:rsid w:val="00070290"/>
    <w:rsid w:val="00090EA8"/>
    <w:rsid w:val="000934C2"/>
    <w:rsid w:val="000A53D8"/>
    <w:rsid w:val="000A5D73"/>
    <w:rsid w:val="001236A3"/>
    <w:rsid w:val="001329D9"/>
    <w:rsid w:val="001C3E4B"/>
    <w:rsid w:val="001D223E"/>
    <w:rsid w:val="00210B95"/>
    <w:rsid w:val="0022170E"/>
    <w:rsid w:val="00245413"/>
    <w:rsid w:val="00247432"/>
    <w:rsid w:val="00253B66"/>
    <w:rsid w:val="00253C16"/>
    <w:rsid w:val="002613AC"/>
    <w:rsid w:val="002C1235"/>
    <w:rsid w:val="002F3D58"/>
    <w:rsid w:val="003212D8"/>
    <w:rsid w:val="003273E3"/>
    <w:rsid w:val="00365448"/>
    <w:rsid w:val="00391B79"/>
    <w:rsid w:val="003A6CC9"/>
    <w:rsid w:val="003B2FD0"/>
    <w:rsid w:val="003B41A4"/>
    <w:rsid w:val="004522FC"/>
    <w:rsid w:val="004B20F0"/>
    <w:rsid w:val="004B5B52"/>
    <w:rsid w:val="004E0D42"/>
    <w:rsid w:val="004F28F4"/>
    <w:rsid w:val="00506182"/>
    <w:rsid w:val="005177EF"/>
    <w:rsid w:val="005372F3"/>
    <w:rsid w:val="005B21A4"/>
    <w:rsid w:val="005D6218"/>
    <w:rsid w:val="00604179"/>
    <w:rsid w:val="006168B9"/>
    <w:rsid w:val="00686041"/>
    <w:rsid w:val="006A0BD8"/>
    <w:rsid w:val="006C605F"/>
    <w:rsid w:val="006D7736"/>
    <w:rsid w:val="00701FD2"/>
    <w:rsid w:val="0071212F"/>
    <w:rsid w:val="007454CF"/>
    <w:rsid w:val="007652B3"/>
    <w:rsid w:val="007706A6"/>
    <w:rsid w:val="00795BB2"/>
    <w:rsid w:val="00795FD6"/>
    <w:rsid w:val="007D1BC2"/>
    <w:rsid w:val="007D7585"/>
    <w:rsid w:val="00801EB5"/>
    <w:rsid w:val="0080212A"/>
    <w:rsid w:val="0081649E"/>
    <w:rsid w:val="00824FE8"/>
    <w:rsid w:val="00827474"/>
    <w:rsid w:val="008751F3"/>
    <w:rsid w:val="008A2D27"/>
    <w:rsid w:val="008B7E71"/>
    <w:rsid w:val="00925AAF"/>
    <w:rsid w:val="00947263"/>
    <w:rsid w:val="009B7912"/>
    <w:rsid w:val="009D5026"/>
    <w:rsid w:val="009E6365"/>
    <w:rsid w:val="00A31E24"/>
    <w:rsid w:val="00A324EE"/>
    <w:rsid w:val="00AD3B7A"/>
    <w:rsid w:val="00AE115A"/>
    <w:rsid w:val="00AF40A7"/>
    <w:rsid w:val="00AF4718"/>
    <w:rsid w:val="00B01026"/>
    <w:rsid w:val="00B0525C"/>
    <w:rsid w:val="00B42A4E"/>
    <w:rsid w:val="00B71801"/>
    <w:rsid w:val="00BB4DD9"/>
    <w:rsid w:val="00BB6566"/>
    <w:rsid w:val="00BE6ABE"/>
    <w:rsid w:val="00C22EBF"/>
    <w:rsid w:val="00C23FE6"/>
    <w:rsid w:val="00C26747"/>
    <w:rsid w:val="00C30746"/>
    <w:rsid w:val="00C568AD"/>
    <w:rsid w:val="00CA4420"/>
    <w:rsid w:val="00CA64F2"/>
    <w:rsid w:val="00CC13F2"/>
    <w:rsid w:val="00D16427"/>
    <w:rsid w:val="00D27FB4"/>
    <w:rsid w:val="00D330EC"/>
    <w:rsid w:val="00D357EE"/>
    <w:rsid w:val="00D626ED"/>
    <w:rsid w:val="00D82ECF"/>
    <w:rsid w:val="00DB5A38"/>
    <w:rsid w:val="00DC6447"/>
    <w:rsid w:val="00DC6A45"/>
    <w:rsid w:val="00E55406"/>
    <w:rsid w:val="00E82DA8"/>
    <w:rsid w:val="00E9296B"/>
    <w:rsid w:val="00EE6EC6"/>
    <w:rsid w:val="00F2574B"/>
    <w:rsid w:val="00F444B8"/>
    <w:rsid w:val="00F576A3"/>
    <w:rsid w:val="00F75C1F"/>
    <w:rsid w:val="00F8177C"/>
    <w:rsid w:val="00FB1DA8"/>
    <w:rsid w:val="00FD3213"/>
    <w:rsid w:val="00FD5430"/>
    <w:rsid w:val="00FE4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5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DB5A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DB5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DB5A38"/>
  </w:style>
  <w:style w:type="paragraph" w:styleId="a7">
    <w:name w:val="footer"/>
    <w:basedOn w:val="a0"/>
    <w:link w:val="a8"/>
    <w:uiPriority w:val="99"/>
    <w:unhideWhenUsed/>
    <w:rsid w:val="007454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745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qFormat/>
    <w:rsid w:val="007454C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a">
    <w:name w:val="Body Text"/>
    <w:basedOn w:val="a0"/>
    <w:link w:val="ab"/>
    <w:rsid w:val="00DC6447"/>
    <w:pPr>
      <w:widowControl/>
      <w:suppressAutoHyphens/>
      <w:autoSpaceDE/>
      <w:autoSpaceDN/>
      <w:adjustRightInd/>
    </w:pPr>
    <w:rPr>
      <w:color w:val="000000"/>
      <w:sz w:val="28"/>
      <w:lang w:val="en-US" w:eastAsia="zh-CN"/>
    </w:rPr>
  </w:style>
  <w:style w:type="character" w:customStyle="1" w:styleId="ab">
    <w:name w:val="Основной текст Знак"/>
    <w:basedOn w:val="a1"/>
    <w:link w:val="aa"/>
    <w:rsid w:val="00DC6447"/>
    <w:rPr>
      <w:rFonts w:ascii="Times New Roman" w:eastAsia="Times New Roman" w:hAnsi="Times New Roman" w:cs="Times New Roman"/>
      <w:color w:val="000000"/>
      <w:sz w:val="28"/>
      <w:szCs w:val="20"/>
      <w:lang w:val="en-US" w:eastAsia="zh-CN"/>
    </w:rPr>
  </w:style>
  <w:style w:type="paragraph" w:customStyle="1" w:styleId="Textbody">
    <w:name w:val="Text body"/>
    <w:basedOn w:val="a0"/>
    <w:rsid w:val="004B20F0"/>
    <w:pPr>
      <w:widowControl/>
      <w:suppressAutoHyphens/>
      <w:autoSpaceDE/>
      <w:autoSpaceDN/>
      <w:adjustRightInd/>
      <w:spacing w:after="120" w:line="276" w:lineRule="auto"/>
    </w:pPr>
    <w:rPr>
      <w:rFonts w:ascii="Calibri" w:eastAsia="Lucida Sans Unicode" w:hAnsi="Calibri" w:cs="Calibri"/>
      <w:kern w:val="2"/>
      <w:sz w:val="22"/>
      <w:szCs w:val="22"/>
      <w:lang w:eastAsia="zh-CN"/>
    </w:rPr>
  </w:style>
  <w:style w:type="paragraph" w:styleId="a">
    <w:name w:val="List Bullet"/>
    <w:basedOn w:val="a0"/>
    <w:uiPriority w:val="99"/>
    <w:unhideWhenUsed/>
    <w:rsid w:val="00F444B8"/>
    <w:pPr>
      <w:numPr>
        <w:numId w:val="1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7604C-B40B-4F80-8572-40E08430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2016-02-01T10:42:00Z</cp:lastPrinted>
  <dcterms:created xsi:type="dcterms:W3CDTF">2016-02-01T05:29:00Z</dcterms:created>
  <dcterms:modified xsi:type="dcterms:W3CDTF">2016-02-01T10:42:00Z</dcterms:modified>
</cp:coreProperties>
</file>