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 w:rsidRPr="009F460D">
        <w:rPr>
          <w:sz w:val="24"/>
          <w:szCs w:val="24"/>
        </w:rPr>
        <w:t>Приложение №</w:t>
      </w:r>
      <w:r w:rsidR="009F460D" w:rsidRPr="009F460D">
        <w:rPr>
          <w:sz w:val="24"/>
          <w:szCs w:val="24"/>
        </w:rPr>
        <w:t>2</w:t>
      </w:r>
    </w:p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Default="00E966D8" w:rsidP="00E966D8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 О Р М А  З А Я В К И</w:t>
      </w: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</w:p>
    <w:p w:rsidR="00E966D8" w:rsidRDefault="00E966D8" w:rsidP="00E966D8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E966D8" w:rsidRDefault="00E966D8" w:rsidP="00A86A5C">
      <w:pPr>
        <w:ind w:firstLine="528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528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851"/>
        <w:contextualSpacing/>
        <w:jc w:val="right"/>
        <w:rPr>
          <w:sz w:val="24"/>
          <w:szCs w:val="24"/>
        </w:rPr>
      </w:pPr>
    </w:p>
    <w:p w:rsidR="00E966D8" w:rsidRDefault="00E966D8" w:rsidP="00A86A5C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Председателю комиссии по осуществлению функций,</w:t>
      </w:r>
    </w:p>
    <w:p w:rsidR="00E966D8" w:rsidRDefault="00E966D8" w:rsidP="00E966D8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связанных с проведением </w:t>
      </w:r>
      <w:r w:rsidR="00327212">
        <w:rPr>
          <w:b/>
          <w:sz w:val="24"/>
          <w:lang w:eastAsia="ar-SA"/>
        </w:rPr>
        <w:t>конкурса</w:t>
      </w:r>
      <w:r>
        <w:rPr>
          <w:b/>
          <w:sz w:val="24"/>
          <w:lang w:eastAsia="ar-SA"/>
        </w:rPr>
        <w:t xml:space="preserve"> на право заключения</w:t>
      </w:r>
    </w:p>
    <w:p w:rsidR="00327212" w:rsidRDefault="00E966D8" w:rsidP="005C497C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концессионных соглашений в отношении </w:t>
      </w:r>
      <w:r w:rsidR="005C497C">
        <w:rPr>
          <w:b/>
          <w:sz w:val="24"/>
          <w:lang w:eastAsia="ar-SA"/>
        </w:rPr>
        <w:t>объектов водоснабжения</w:t>
      </w:r>
    </w:p>
    <w:p w:rsidR="00327212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и водоотведения</w:t>
      </w:r>
      <w:r w:rsidR="005C497C">
        <w:rPr>
          <w:b/>
          <w:sz w:val="24"/>
          <w:lang w:eastAsia="ar-SA"/>
        </w:rPr>
        <w:t>,</w:t>
      </w:r>
      <w:r w:rsidR="00180596">
        <w:rPr>
          <w:b/>
          <w:sz w:val="24"/>
          <w:lang w:eastAsia="ar-SA"/>
        </w:rPr>
        <w:t xml:space="preserve"> </w:t>
      </w:r>
      <w:r w:rsidR="00862A9F">
        <w:rPr>
          <w:b/>
          <w:sz w:val="24"/>
          <w:lang w:eastAsia="ar-SA"/>
        </w:rPr>
        <w:t>расположенных</w:t>
      </w:r>
      <w:r w:rsidR="008777C2">
        <w:rPr>
          <w:b/>
          <w:sz w:val="24"/>
          <w:lang w:eastAsia="ar-SA"/>
        </w:rPr>
        <w:t xml:space="preserve"> </w:t>
      </w:r>
      <w:r>
        <w:rPr>
          <w:b/>
          <w:sz w:val="24"/>
          <w:lang w:eastAsia="ar-SA"/>
        </w:rPr>
        <w:t>на территории</w:t>
      </w:r>
    </w:p>
    <w:p w:rsidR="00E966D8" w:rsidRPr="00AE4A4B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поселка Теткино Глушковского</w:t>
      </w:r>
      <w:r w:rsidR="008777C2">
        <w:rPr>
          <w:b/>
          <w:sz w:val="24"/>
          <w:lang w:eastAsia="ar-SA"/>
        </w:rPr>
        <w:t xml:space="preserve"> </w:t>
      </w:r>
      <w:r w:rsidR="00577FB5" w:rsidRPr="00AE4A4B">
        <w:rPr>
          <w:b/>
          <w:sz w:val="24"/>
          <w:lang w:eastAsia="ar-SA"/>
        </w:rPr>
        <w:t xml:space="preserve">района </w:t>
      </w:r>
      <w:r w:rsidR="00E966D8" w:rsidRPr="00AE4A4B">
        <w:rPr>
          <w:b/>
          <w:sz w:val="24"/>
          <w:lang w:eastAsia="ar-SA"/>
        </w:rPr>
        <w:t>Курской области</w:t>
      </w:r>
    </w:p>
    <w:p w:rsidR="00E966D8" w:rsidRPr="00862A9F" w:rsidRDefault="00180596" w:rsidP="00E966D8">
      <w:pPr>
        <w:ind w:firstLine="567"/>
        <w:jc w:val="right"/>
        <w:rPr>
          <w:b/>
          <w:color w:val="000000" w:themeColor="text1"/>
          <w:sz w:val="24"/>
          <w:lang w:eastAsia="ar-SA"/>
        </w:rPr>
      </w:pPr>
      <w:r>
        <w:rPr>
          <w:b/>
          <w:color w:val="000000" w:themeColor="text1"/>
          <w:sz w:val="24"/>
          <w:lang w:eastAsia="ar-SA"/>
        </w:rPr>
        <w:t xml:space="preserve">Градинар Г.И. </w:t>
      </w:r>
    </w:p>
    <w:p w:rsidR="00E966D8" w:rsidRPr="00862A9F" w:rsidRDefault="00E966D8" w:rsidP="00E966D8">
      <w:pPr>
        <w:ind w:firstLine="567"/>
        <w:jc w:val="right"/>
        <w:rPr>
          <w:b/>
          <w:color w:val="000000" w:themeColor="text1"/>
          <w:sz w:val="24"/>
          <w:lang w:eastAsia="ar-SA"/>
        </w:rPr>
      </w:pPr>
    </w:p>
    <w:p w:rsidR="00E966D8" w:rsidRDefault="00E966D8" w:rsidP="00E966D8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E966D8" w:rsidRDefault="000270C4" w:rsidP="00E966D8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</w:t>
      </w:r>
      <w:r w:rsidR="00E966D8">
        <w:rPr>
          <w:b/>
          <w:sz w:val="24"/>
          <w:lang w:eastAsia="ar-SA"/>
        </w:rPr>
        <w:t>С.</w:t>
      </w:r>
    </w:p>
    <w:p w:rsidR="00E966D8" w:rsidRDefault="00E966D8" w:rsidP="00E966D8">
      <w:pPr>
        <w:pStyle w:val="a8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66D8" w:rsidRDefault="00606E11" w:rsidP="00606E11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E966D8" w:rsidRDefault="00606E11" w:rsidP="00606E11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 </w:t>
      </w:r>
      <w:r w:rsidR="005C497C">
        <w:rPr>
          <w:sz w:val="24"/>
          <w:szCs w:val="24"/>
        </w:rPr>
        <w:t>лоту № 1</w:t>
      </w:r>
    </w:p>
    <w:p w:rsidR="008E53F7" w:rsidRDefault="008E53F7" w:rsidP="00606E11">
      <w:pPr>
        <w:ind w:firstLine="528"/>
        <w:contextualSpacing/>
        <w:jc w:val="right"/>
        <w:rPr>
          <w:sz w:val="24"/>
          <w:szCs w:val="24"/>
        </w:rPr>
      </w:pPr>
    </w:p>
    <w:p w:rsidR="00E966D8" w:rsidRDefault="00C01D2F" w:rsidP="00E966D8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E966D8" w:rsidRDefault="00E966D8" w:rsidP="00E966D8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на право заключения концессионных соглашений</w:t>
      </w:r>
    </w:p>
    <w:p w:rsidR="00E966D8" w:rsidRDefault="00E966D8" w:rsidP="00327212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отношении </w:t>
      </w:r>
      <w:r w:rsidR="005C497C">
        <w:rPr>
          <w:b/>
          <w:sz w:val="24"/>
          <w:szCs w:val="24"/>
        </w:rPr>
        <w:t>объектов водоснабжения</w:t>
      </w:r>
      <w:r w:rsidR="00327212">
        <w:rPr>
          <w:b/>
          <w:sz w:val="24"/>
          <w:szCs w:val="24"/>
        </w:rPr>
        <w:t xml:space="preserve"> и водоотведения</w:t>
      </w:r>
      <w:r>
        <w:rPr>
          <w:b/>
          <w:sz w:val="24"/>
          <w:szCs w:val="24"/>
        </w:rPr>
        <w:t>,</w:t>
      </w:r>
      <w:r w:rsidR="007B2152">
        <w:rPr>
          <w:b/>
          <w:sz w:val="24"/>
          <w:szCs w:val="24"/>
        </w:rPr>
        <w:t xml:space="preserve"> расположенных на территории</w:t>
      </w:r>
      <w:r w:rsidR="00327212">
        <w:rPr>
          <w:b/>
          <w:sz w:val="24"/>
          <w:szCs w:val="24"/>
        </w:rPr>
        <w:t xml:space="preserve"> поселка Теткино Глушковского </w:t>
      </w:r>
      <w:r>
        <w:rPr>
          <w:b/>
          <w:sz w:val="24"/>
          <w:szCs w:val="24"/>
        </w:rPr>
        <w:t>района Курской области</w:t>
      </w:r>
    </w:p>
    <w:p w:rsidR="00E966D8" w:rsidRDefault="00E966D8" w:rsidP="00E966D8">
      <w:pPr>
        <w:ind w:firstLine="528"/>
        <w:contextualSpacing/>
        <w:jc w:val="center"/>
        <w:rPr>
          <w:b/>
          <w:sz w:val="24"/>
          <w:szCs w:val="24"/>
        </w:rPr>
      </w:pPr>
    </w:p>
    <w:p w:rsidR="00E966D8" w:rsidRPr="00E966D8" w:rsidRDefault="00E966D8" w:rsidP="00E966D8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Заявитель:</w:t>
      </w:r>
      <w:r w:rsidRPr="00E966D8">
        <w:rPr>
          <w:sz w:val="24"/>
          <w:szCs w:val="24"/>
        </w:rPr>
        <w:t>__________________________________________________________________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(фирменное наименование (наименование), сведения об __________________________________________________________________________________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организационно-правовой форме для юридического лица / ФИО, паспортные данные для </w:t>
      </w:r>
      <w:r w:rsidRPr="009F460D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)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966D8" w:rsidRDefault="00E966D8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2. Адрес: __________________________________________________________________________________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нахождения, почтовый адрес для юридического лица / сведения о месте жительства </w:t>
      </w:r>
      <w:r w:rsidRPr="009F460D"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>)</w:t>
      </w: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</w:p>
    <w:p w:rsidR="00E966D8" w:rsidRDefault="00E966D8" w:rsidP="00E966D8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966D8" w:rsidRDefault="00E966D8" w:rsidP="00E966D8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3. Номер контактного телефона: __________________________________________________________________________________</w:t>
      </w:r>
    </w:p>
    <w:p w:rsidR="00327212" w:rsidRPr="00BA4478" w:rsidRDefault="00E966D8" w:rsidP="00327212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  <w:r w:rsidRPr="00831F54">
        <w:rPr>
          <w:sz w:val="24"/>
          <w:szCs w:val="24"/>
        </w:rPr>
        <w:t>4. В соответствии с условиями кон</w:t>
      </w:r>
      <w:r w:rsidR="00A86A5C" w:rsidRPr="00831F54">
        <w:rPr>
          <w:sz w:val="24"/>
          <w:szCs w:val="24"/>
        </w:rPr>
        <w:t xml:space="preserve">курсной документации, </w:t>
      </w:r>
      <w:r w:rsidR="00B93427" w:rsidRPr="00831F54">
        <w:rPr>
          <w:sz w:val="24"/>
          <w:szCs w:val="24"/>
        </w:rPr>
        <w:t>заявляем об</w:t>
      </w:r>
      <w:r w:rsidRPr="00831F54">
        <w:rPr>
          <w:sz w:val="24"/>
          <w:szCs w:val="24"/>
        </w:rPr>
        <w:t xml:space="preserve"> участи</w:t>
      </w:r>
      <w:r w:rsidR="00B93427" w:rsidRPr="00831F54">
        <w:rPr>
          <w:sz w:val="24"/>
          <w:szCs w:val="24"/>
        </w:rPr>
        <w:t>и</w:t>
      </w:r>
      <w:r w:rsidRPr="00831F54">
        <w:rPr>
          <w:sz w:val="24"/>
          <w:szCs w:val="24"/>
        </w:rPr>
        <w:t xml:space="preserve"> в конкурсе на </w:t>
      </w:r>
      <w:r w:rsidRPr="00A92A7A">
        <w:rPr>
          <w:sz w:val="24"/>
          <w:szCs w:val="24"/>
        </w:rPr>
        <w:t xml:space="preserve">право заключения </w:t>
      </w:r>
      <w:r w:rsidR="000600CB" w:rsidRPr="00A92A7A">
        <w:rPr>
          <w:sz w:val="24"/>
          <w:szCs w:val="24"/>
        </w:rPr>
        <w:t xml:space="preserve">концессионных соглашений в отношении </w:t>
      </w:r>
      <w:r w:rsidR="005C497C" w:rsidRPr="00A92A7A">
        <w:rPr>
          <w:sz w:val="24"/>
          <w:szCs w:val="24"/>
        </w:rPr>
        <w:t>объектов водоснабжения</w:t>
      </w:r>
      <w:r w:rsidR="000600CB" w:rsidRPr="00A92A7A">
        <w:rPr>
          <w:sz w:val="24"/>
          <w:szCs w:val="24"/>
        </w:rPr>
        <w:t xml:space="preserve">, </w:t>
      </w:r>
      <w:r w:rsidR="006C7C62">
        <w:rPr>
          <w:sz w:val="24"/>
          <w:szCs w:val="24"/>
        </w:rPr>
        <w:t xml:space="preserve">расположенных </w:t>
      </w:r>
      <w:r w:rsidR="000600CB" w:rsidRPr="00A92A7A">
        <w:rPr>
          <w:sz w:val="24"/>
          <w:szCs w:val="24"/>
        </w:rPr>
        <w:t xml:space="preserve">на территории </w:t>
      </w:r>
      <w:r w:rsidR="00327212">
        <w:rPr>
          <w:sz w:val="24"/>
          <w:szCs w:val="24"/>
        </w:rPr>
        <w:t>поселка Теткино Глушковского</w:t>
      </w:r>
      <w:r w:rsidR="00577FB5" w:rsidRPr="00A92A7A">
        <w:rPr>
          <w:sz w:val="24"/>
          <w:szCs w:val="24"/>
        </w:rPr>
        <w:t xml:space="preserve"> района</w:t>
      </w:r>
      <w:r w:rsidR="000600CB" w:rsidRPr="00A92A7A">
        <w:rPr>
          <w:sz w:val="24"/>
          <w:szCs w:val="24"/>
        </w:rPr>
        <w:t xml:space="preserve"> Курской области, </w:t>
      </w:r>
      <w:r w:rsidR="00327212">
        <w:rPr>
          <w:sz w:val="24"/>
          <w:szCs w:val="24"/>
        </w:rPr>
        <w:t xml:space="preserve">а именно: </w:t>
      </w:r>
      <w:r w:rsidR="00327212">
        <w:rPr>
          <w:color w:val="000000"/>
          <w:sz w:val="24"/>
          <w:szCs w:val="24"/>
        </w:rPr>
        <w:t xml:space="preserve">водонапорная башня «Рожновского», объем 50 м3, Н-25 м., п. Теткино, ул. Первомайская, 1989 года ввода в эксплуатацию; водонапорная башня «Рожновского», объем 50 м3, Н-25, п. Теткино, пер. Коммунальный, 1989 года ввода в эксплуатацию; водонапорная башня «Рожновского», объем 15м3, Н-12 м., п. Теткино, ул. Чапаева, 1989 года ввода в эксплуатацию; водозаборная скважина № 1, глубина 100 м., п. Теткино, территория ЖКХ, 1988 года ввода в эксплуатацию; водозаборная скважина № 2, глубина 120 м., п. Теткино, территория ЖКХ, 1988 года ввода в эксплуатацию; водозаборная скважина № 3, глубина 100 м., п. Теткино, территория ЖКХ (резервная), 1991 года ввода в эксплуатацию; водозаборная скважина №5, глубина 120 м., п. Теткино, ул. Урицкого, 1964 года ввода в эксплуатацию; водозаборная скважина № 6, глубина 120 м., п. теткино, пер. Коммунальный, 1964 года ввода в </w:t>
      </w:r>
      <w:r w:rsidR="00327212">
        <w:rPr>
          <w:color w:val="000000"/>
          <w:sz w:val="24"/>
          <w:szCs w:val="24"/>
        </w:rPr>
        <w:lastRenderedPageBreak/>
        <w:t>эксплуатацию; водозаборная скважина № 7, глубина 120 м., п. Теткино, ул. Урицкого, 1964 года ввода в эксплуатацию; водозаборная скважина № 8, глубина 100 м., п. Теткино, пер. Коммунальный, 2005 года ввода в эксплуатацию; водозаборная скважина № 10, глубина 80 м., п. Теткино, ул. Чапаева, 1991 года ввода в эксплуатацию; сеть водопроводная, протяженность 24.4 км., п. Теткино; сеть водопроводная, протяженность 18 км., п. Теткино, 1975 года ввода в эксплуатацию.</w:t>
      </w:r>
    </w:p>
    <w:p w:rsidR="00327212" w:rsidRDefault="00327212" w:rsidP="006E1411">
      <w:pPr>
        <w:shd w:val="clear" w:color="auto" w:fill="FFFFFF"/>
        <w:tabs>
          <w:tab w:val="left" w:pos="1276"/>
        </w:tabs>
        <w:ind w:firstLine="567"/>
        <w:jc w:val="both"/>
        <w:rPr>
          <w:color w:val="000000"/>
          <w:sz w:val="24"/>
          <w:szCs w:val="24"/>
        </w:rPr>
      </w:pPr>
    </w:p>
    <w:p w:rsidR="00E966D8" w:rsidRDefault="00E966D8" w:rsidP="00E966D8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Задаток в сумме __________________ руб. ___ коп. перечислен на расчетный счет Специализированной организации по следующим реквизитам: получатель ООО СО «Тендер-Инфо», ИНН 4632165269, КПП 463201001, ОГРН 1124632008533, ОКПО 30872217, Р/с № 40702810581260008198 в Московском филиале ОАО КБ «Восточный», К/с 301018</w:t>
      </w:r>
      <w:r w:rsidR="00577FB5">
        <w:rPr>
          <w:sz w:val="24"/>
          <w:szCs w:val="24"/>
        </w:rPr>
        <w:t>10945250000682</w:t>
      </w:r>
      <w:r>
        <w:rPr>
          <w:sz w:val="24"/>
          <w:szCs w:val="24"/>
        </w:rPr>
        <w:t>, БИК 0445</w:t>
      </w:r>
      <w:r w:rsidR="00577FB5">
        <w:rPr>
          <w:sz w:val="24"/>
          <w:szCs w:val="24"/>
        </w:rPr>
        <w:t>25682</w:t>
      </w:r>
      <w:r>
        <w:rPr>
          <w:sz w:val="24"/>
          <w:szCs w:val="24"/>
        </w:rPr>
        <w:t>.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возврата задатка _______________________________________</w:t>
      </w:r>
      <w:r w:rsidR="000600CB">
        <w:rPr>
          <w:sz w:val="24"/>
          <w:szCs w:val="24"/>
        </w:rPr>
        <w:t>___________</w:t>
      </w:r>
    </w:p>
    <w:p w:rsidR="00E966D8" w:rsidRDefault="00E966D8" w:rsidP="00E966D8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</w:t>
      </w:r>
      <w:r w:rsidR="000600CB">
        <w:rPr>
          <w:sz w:val="24"/>
          <w:szCs w:val="24"/>
        </w:rPr>
        <w:t>___________</w:t>
      </w:r>
    </w:p>
    <w:p w:rsidR="00C94F7D" w:rsidRPr="009F460D" w:rsidRDefault="00C94F7D" w:rsidP="00E966D8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  <w:szCs w:val="24"/>
        </w:rPr>
        <w:t>6. Подавая настоящую заявку, подтверждаем:</w:t>
      </w:r>
    </w:p>
    <w:p w:rsidR="00C94F7D" w:rsidRPr="009F460D" w:rsidRDefault="00C94F7D" w:rsidP="00C94F7D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достоверность и полноту всей информации и документации, представленных в составе Заявки, включая приложения;</w:t>
      </w:r>
    </w:p>
    <w:p w:rsidR="00C94F7D" w:rsidRPr="009F460D" w:rsidRDefault="00C94F7D" w:rsidP="00C94F7D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</w:rPr>
        <w:t xml:space="preserve"> - непроведение на момент подачи Заявки процедуры по ликвидации Заявителя – юридического лица или процедуры банкротства в отношении Заявителя – юридического лица, индивидуального предпринимателя;</w:t>
      </w:r>
    </w:p>
    <w:p w:rsidR="00C94F7D" w:rsidRDefault="00C94F7D" w:rsidP="00C94F7D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отсутствие обстоятельств, препятствующих осуществлению деятельности Заявителя, в том числе отсутствие мер</w:t>
      </w:r>
      <w:r w:rsidR="009F460D">
        <w:rPr>
          <w:sz w:val="24"/>
        </w:rPr>
        <w:t>,</w:t>
      </w:r>
      <w:r w:rsidRPr="009F460D">
        <w:rPr>
          <w:sz w:val="24"/>
        </w:rPr>
        <w:t xml:space="preserve"> направленных на приостановление деятельности Заявителя в порядке, предусмотренном законодательством Российской Федерации на д</w:t>
      </w:r>
      <w:r w:rsidR="00323C86">
        <w:rPr>
          <w:sz w:val="24"/>
        </w:rPr>
        <w:t>ень подачи Заявки на участие в к</w:t>
      </w:r>
      <w:r w:rsidRPr="009F460D">
        <w:rPr>
          <w:sz w:val="24"/>
        </w:rPr>
        <w:t>онкурсе.</w:t>
      </w:r>
    </w:p>
    <w:p w:rsidR="00E966D8" w:rsidRDefault="00C94F7D" w:rsidP="00C94F7D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</w:t>
      </w:r>
      <w:r w:rsidR="00E966D8">
        <w:rPr>
          <w:sz w:val="24"/>
          <w:szCs w:val="24"/>
          <w:shd w:val="clear" w:color="auto" w:fill="FFFFFF"/>
        </w:rPr>
        <w:t>. К заявке на участие в конкурсе прилагаем копии следующих документов в соответствии с требованиями конкурсной документации:</w:t>
      </w:r>
    </w:p>
    <w:p w:rsidR="00E966D8" w:rsidRDefault="00E966D8" w:rsidP="00E966D8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E966D8" w:rsidRDefault="00E966D8" w:rsidP="00E966D8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E966D8" w:rsidRDefault="00E966D8" w:rsidP="00C94F7D">
      <w:pPr>
        <w:pStyle w:val="a9"/>
        <w:ind w:left="567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___________________/_____________________/</w:t>
      </w:r>
    </w:p>
    <w:p w:rsidR="00A92A7A" w:rsidRDefault="00E966D8" w:rsidP="00327212">
      <w:pPr>
        <w:ind w:left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(подпись)                             Ф.И.О.</w:t>
      </w: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left="567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  <w:r w:rsidRPr="009F460D">
        <w:rPr>
          <w:sz w:val="24"/>
          <w:szCs w:val="24"/>
        </w:rPr>
        <w:lastRenderedPageBreak/>
        <w:t>Приложение № 2</w:t>
      </w: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к конкурсной документации</w:t>
      </w:r>
    </w:p>
    <w:p w:rsidR="00327212" w:rsidRDefault="00327212" w:rsidP="00327212">
      <w:pPr>
        <w:ind w:firstLine="528"/>
        <w:contextualSpacing/>
        <w:jc w:val="center"/>
        <w:rPr>
          <w:sz w:val="24"/>
          <w:szCs w:val="24"/>
        </w:rPr>
      </w:pP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Ф О Р М А  З А Я В К И</w:t>
      </w:r>
    </w:p>
    <w:p w:rsidR="00327212" w:rsidRDefault="00327212" w:rsidP="00327212">
      <w:pPr>
        <w:ind w:firstLine="528"/>
        <w:contextualSpacing/>
        <w:jc w:val="center"/>
        <w:rPr>
          <w:sz w:val="24"/>
          <w:szCs w:val="24"/>
        </w:rPr>
      </w:pPr>
    </w:p>
    <w:p w:rsidR="00327212" w:rsidRDefault="00327212" w:rsidP="00327212">
      <w:pPr>
        <w:ind w:firstLine="528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на бланке претендента</w:t>
      </w: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</w:p>
    <w:p w:rsidR="00327212" w:rsidRDefault="00327212" w:rsidP="00327212">
      <w:pPr>
        <w:ind w:firstLine="851"/>
        <w:contextualSpacing/>
        <w:jc w:val="right"/>
        <w:rPr>
          <w:sz w:val="24"/>
          <w:szCs w:val="24"/>
        </w:rPr>
      </w:pPr>
    </w:p>
    <w:p w:rsidR="00327212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Председателю комиссии по осуществлению функций,</w:t>
      </w:r>
    </w:p>
    <w:p w:rsidR="00327212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связанных с проведением конкурса на право заключения</w:t>
      </w:r>
    </w:p>
    <w:p w:rsidR="00327212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концессионных соглашений в отношении объектов водоснабжения</w:t>
      </w:r>
    </w:p>
    <w:p w:rsidR="00327212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и водоотведения, расположенных на территории</w:t>
      </w:r>
    </w:p>
    <w:p w:rsidR="00327212" w:rsidRPr="00AE4A4B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 xml:space="preserve">поселка Теткино Глушковского </w:t>
      </w:r>
      <w:r w:rsidRPr="00AE4A4B">
        <w:rPr>
          <w:b/>
          <w:sz w:val="24"/>
          <w:lang w:eastAsia="ar-SA"/>
        </w:rPr>
        <w:t>района Курской области</w:t>
      </w:r>
    </w:p>
    <w:p w:rsidR="00327212" w:rsidRPr="00862A9F" w:rsidRDefault="00420B66" w:rsidP="00327212">
      <w:pPr>
        <w:ind w:firstLine="567"/>
        <w:jc w:val="right"/>
        <w:rPr>
          <w:b/>
          <w:color w:val="000000" w:themeColor="text1"/>
          <w:sz w:val="24"/>
          <w:lang w:eastAsia="ar-SA"/>
        </w:rPr>
      </w:pPr>
      <w:r>
        <w:rPr>
          <w:b/>
          <w:color w:val="000000" w:themeColor="text1"/>
          <w:sz w:val="24"/>
          <w:lang w:eastAsia="ar-SA"/>
        </w:rPr>
        <w:t xml:space="preserve">Градинар Г.И. </w:t>
      </w:r>
    </w:p>
    <w:p w:rsidR="00327212" w:rsidRPr="00862A9F" w:rsidRDefault="00327212" w:rsidP="00327212">
      <w:pPr>
        <w:ind w:firstLine="567"/>
        <w:jc w:val="right"/>
        <w:rPr>
          <w:b/>
          <w:color w:val="000000" w:themeColor="text1"/>
          <w:sz w:val="24"/>
          <w:lang w:eastAsia="ar-SA"/>
        </w:rPr>
      </w:pPr>
    </w:p>
    <w:p w:rsidR="00327212" w:rsidRDefault="00327212" w:rsidP="00327212">
      <w:pPr>
        <w:ind w:firstLine="567"/>
        <w:jc w:val="right"/>
        <w:rPr>
          <w:b/>
          <w:sz w:val="24"/>
          <w:lang w:eastAsia="ar-SA"/>
        </w:rPr>
      </w:pPr>
      <w:r>
        <w:rPr>
          <w:b/>
          <w:sz w:val="24"/>
          <w:lang w:eastAsia="ar-SA"/>
        </w:rPr>
        <w:t>Директору ООО СО «Тендер-Инфо»</w:t>
      </w:r>
    </w:p>
    <w:p w:rsidR="00327212" w:rsidRDefault="00327212" w:rsidP="00327212">
      <w:pPr>
        <w:ind w:firstLine="567"/>
        <w:jc w:val="right"/>
        <w:rPr>
          <w:b/>
          <w:sz w:val="24"/>
          <w:szCs w:val="24"/>
        </w:rPr>
      </w:pPr>
      <w:r>
        <w:rPr>
          <w:b/>
          <w:sz w:val="24"/>
          <w:lang w:eastAsia="ar-SA"/>
        </w:rPr>
        <w:t>Дерило Г.С.</w:t>
      </w:r>
    </w:p>
    <w:p w:rsidR="00327212" w:rsidRDefault="00327212" w:rsidP="00327212">
      <w:pPr>
        <w:pStyle w:val="a8"/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327212" w:rsidRDefault="00327212" w:rsidP="00327212">
      <w:pPr>
        <w:ind w:firstLine="528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по лоту № 2</w:t>
      </w:r>
    </w:p>
    <w:p w:rsidR="008E53F7" w:rsidRDefault="008E53F7" w:rsidP="00327212">
      <w:pPr>
        <w:ind w:firstLine="528"/>
        <w:contextualSpacing/>
        <w:jc w:val="right"/>
        <w:rPr>
          <w:sz w:val="24"/>
          <w:szCs w:val="24"/>
        </w:rPr>
      </w:pPr>
    </w:p>
    <w:p w:rsidR="00327212" w:rsidRDefault="00327212" w:rsidP="00327212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 А Я В К А</w:t>
      </w:r>
    </w:p>
    <w:p w:rsidR="00327212" w:rsidRDefault="00327212" w:rsidP="00327212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участие в конкурсе на право заключения концессионных соглашений</w:t>
      </w:r>
    </w:p>
    <w:p w:rsidR="00327212" w:rsidRDefault="00327212" w:rsidP="00327212">
      <w:pPr>
        <w:ind w:firstLine="528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 отношении объектов водоснабжения и водоотведения, расположенных на территории поселка Теткино Глушковского района Курской области</w:t>
      </w:r>
    </w:p>
    <w:p w:rsidR="00327212" w:rsidRDefault="00327212" w:rsidP="00327212">
      <w:pPr>
        <w:ind w:firstLine="528"/>
        <w:contextualSpacing/>
        <w:jc w:val="center"/>
        <w:rPr>
          <w:b/>
          <w:sz w:val="24"/>
          <w:szCs w:val="24"/>
        </w:rPr>
      </w:pPr>
    </w:p>
    <w:p w:rsidR="00327212" w:rsidRPr="00E966D8" w:rsidRDefault="00327212" w:rsidP="00327212">
      <w:pPr>
        <w:pStyle w:val="a8"/>
        <w:numPr>
          <w:ilvl w:val="0"/>
          <w:numId w:val="6"/>
        </w:numPr>
        <w:tabs>
          <w:tab w:val="left" w:pos="851"/>
        </w:tabs>
        <w:jc w:val="both"/>
        <w:rPr>
          <w:sz w:val="24"/>
          <w:szCs w:val="24"/>
        </w:rPr>
      </w:pPr>
      <w:r w:rsidRPr="00E966D8">
        <w:rPr>
          <w:rFonts w:ascii="Times New Roman" w:hAnsi="Times New Roman" w:cs="Times New Roman"/>
          <w:sz w:val="24"/>
          <w:szCs w:val="24"/>
        </w:rPr>
        <w:t>Заявитель:</w:t>
      </w:r>
      <w:r w:rsidRPr="00E966D8">
        <w:rPr>
          <w:sz w:val="24"/>
          <w:szCs w:val="24"/>
        </w:rPr>
        <w:t>__________________________________________________________________</w:t>
      </w:r>
    </w:p>
    <w:p w:rsidR="00327212" w:rsidRDefault="00327212" w:rsidP="00327212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(фирменное наименование (наименование), сведения об __________________________________________________________________________________</w:t>
      </w:r>
    </w:p>
    <w:p w:rsidR="00327212" w:rsidRDefault="00327212" w:rsidP="0032721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организационно-правовой форме для юридического лица / ФИО, паспортные данные для </w:t>
      </w:r>
      <w:r w:rsidRPr="009F460D">
        <w:rPr>
          <w:sz w:val="24"/>
          <w:szCs w:val="24"/>
        </w:rPr>
        <w:t>индивидуального предпринимателя</w:t>
      </w:r>
      <w:r>
        <w:rPr>
          <w:sz w:val="24"/>
          <w:szCs w:val="24"/>
        </w:rPr>
        <w:t>)</w:t>
      </w:r>
    </w:p>
    <w:p w:rsidR="00327212" w:rsidRDefault="00327212" w:rsidP="0032721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27212" w:rsidRDefault="00327212" w:rsidP="00327212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2. Адрес: __________________________________________________________________________________</w:t>
      </w:r>
    </w:p>
    <w:p w:rsidR="00327212" w:rsidRDefault="00327212" w:rsidP="00327212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(место нахождения, почтовый адрес для юридического лица / сведения о месте жительства </w:t>
      </w:r>
      <w:r w:rsidRPr="009F460D">
        <w:rPr>
          <w:sz w:val="24"/>
          <w:szCs w:val="24"/>
        </w:rPr>
        <w:t>для индивидуального предпринимателя</w:t>
      </w:r>
      <w:r>
        <w:rPr>
          <w:sz w:val="24"/>
          <w:szCs w:val="24"/>
        </w:rPr>
        <w:t>)</w:t>
      </w:r>
    </w:p>
    <w:p w:rsidR="00327212" w:rsidRDefault="00327212" w:rsidP="0032721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27212" w:rsidRDefault="00327212" w:rsidP="00327212">
      <w:pPr>
        <w:ind w:firstLine="528"/>
        <w:contextualSpacing/>
        <w:jc w:val="both"/>
        <w:rPr>
          <w:sz w:val="24"/>
          <w:szCs w:val="24"/>
        </w:rPr>
      </w:pPr>
    </w:p>
    <w:p w:rsidR="00327212" w:rsidRDefault="00327212" w:rsidP="00327212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327212" w:rsidRDefault="00327212" w:rsidP="00327212">
      <w:pPr>
        <w:ind w:firstLine="528"/>
        <w:contextualSpacing/>
        <w:rPr>
          <w:sz w:val="24"/>
          <w:szCs w:val="24"/>
        </w:rPr>
      </w:pPr>
      <w:r>
        <w:rPr>
          <w:sz w:val="24"/>
          <w:szCs w:val="24"/>
        </w:rPr>
        <w:t>3. Номер контактного телефона: __________________________________________________________________________________</w:t>
      </w:r>
    </w:p>
    <w:p w:rsidR="00327212" w:rsidRPr="00BA4478" w:rsidRDefault="00327212" w:rsidP="00327212">
      <w:pPr>
        <w:ind w:firstLine="567"/>
        <w:jc w:val="both"/>
        <w:rPr>
          <w:color w:val="000000"/>
          <w:sz w:val="24"/>
          <w:szCs w:val="24"/>
        </w:rPr>
      </w:pPr>
      <w:r w:rsidRPr="00831F54">
        <w:rPr>
          <w:sz w:val="24"/>
          <w:szCs w:val="24"/>
        </w:rPr>
        <w:t xml:space="preserve">4. В соответствии с условиями конкурсной документации, заявляем об участии в конкурсе на </w:t>
      </w:r>
      <w:r w:rsidRPr="00A92A7A">
        <w:rPr>
          <w:sz w:val="24"/>
          <w:szCs w:val="24"/>
        </w:rPr>
        <w:t xml:space="preserve">право заключения концессионных соглашений в отношении объектов </w:t>
      </w:r>
      <w:r>
        <w:rPr>
          <w:sz w:val="24"/>
          <w:szCs w:val="24"/>
        </w:rPr>
        <w:t>водоотведения</w:t>
      </w:r>
      <w:r w:rsidRPr="00A92A7A">
        <w:rPr>
          <w:sz w:val="24"/>
          <w:szCs w:val="24"/>
        </w:rPr>
        <w:t xml:space="preserve">, </w:t>
      </w:r>
      <w:r w:rsidR="006C7C62">
        <w:rPr>
          <w:sz w:val="24"/>
          <w:szCs w:val="24"/>
        </w:rPr>
        <w:t xml:space="preserve">расположенных </w:t>
      </w:r>
      <w:r w:rsidRPr="00A92A7A">
        <w:rPr>
          <w:sz w:val="24"/>
          <w:szCs w:val="24"/>
        </w:rPr>
        <w:t xml:space="preserve">на территории </w:t>
      </w:r>
      <w:r>
        <w:rPr>
          <w:sz w:val="24"/>
          <w:szCs w:val="24"/>
        </w:rPr>
        <w:t>поселка Теткино Глушковского</w:t>
      </w:r>
      <w:r w:rsidRPr="00A92A7A">
        <w:rPr>
          <w:sz w:val="24"/>
          <w:szCs w:val="24"/>
        </w:rPr>
        <w:t xml:space="preserve"> района Курской области, </w:t>
      </w:r>
      <w:r>
        <w:rPr>
          <w:sz w:val="24"/>
          <w:szCs w:val="24"/>
        </w:rPr>
        <w:t xml:space="preserve">а именно: </w:t>
      </w:r>
      <w:r>
        <w:rPr>
          <w:color w:val="000000"/>
          <w:sz w:val="24"/>
          <w:szCs w:val="24"/>
        </w:rPr>
        <w:t>канализационная сеть, чугун, протяженность 3 км., п. Теткино, 1959 года ввода в эксплуатацию; канализационная сеть, керамика, протяженность 5.5 км., п. Теткино, 1917 года ввода в эксплуатацию.</w:t>
      </w:r>
    </w:p>
    <w:p w:rsidR="00327212" w:rsidRDefault="00327212" w:rsidP="0032721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5. Задаток в сумме __________________ руб. ___ коп. перечислен на расчетный счет Специализированной организации по следующим реквизитам: получатель ООО СО «Тендер-Инфо»,   ИНН   4632165269,   КПП    463201001,   ОГРН   1124632008533,   ОКПО   30872217, Р/с № 40702810581260008198 в Московском филиале ОАО КБ «Восточный», К/с 30101810945250000682, БИК 044525682.</w:t>
      </w:r>
    </w:p>
    <w:p w:rsidR="00327212" w:rsidRDefault="00327212" w:rsidP="00327212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Реквизиты для возврата задатка __________________________________________________</w:t>
      </w:r>
    </w:p>
    <w:p w:rsidR="00327212" w:rsidRDefault="00327212" w:rsidP="00327212">
      <w:pPr>
        <w:ind w:firstLine="52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327212" w:rsidRPr="009F460D" w:rsidRDefault="00327212" w:rsidP="00327212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  <w:szCs w:val="24"/>
        </w:rPr>
        <w:lastRenderedPageBreak/>
        <w:t>6. Подавая настоящую заявку, подтверждаем:</w:t>
      </w:r>
    </w:p>
    <w:p w:rsidR="00327212" w:rsidRPr="009F460D" w:rsidRDefault="00327212" w:rsidP="00327212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достоверность и полноту всей информации и документации, представленных в составе Заявки, включая приложения;</w:t>
      </w:r>
    </w:p>
    <w:p w:rsidR="00327212" w:rsidRPr="009F460D" w:rsidRDefault="00327212" w:rsidP="00327212">
      <w:pPr>
        <w:ind w:firstLine="567"/>
        <w:contextualSpacing/>
        <w:jc w:val="both"/>
        <w:rPr>
          <w:sz w:val="24"/>
          <w:szCs w:val="24"/>
        </w:rPr>
      </w:pPr>
      <w:r w:rsidRPr="009F460D">
        <w:rPr>
          <w:sz w:val="24"/>
        </w:rPr>
        <w:t xml:space="preserve"> - непроведение на момент подачи Заявки процедуры по ликвидации Заявителя – юридического лица или процедуры банкротства в отношении Заявителя – юридического лица, индивидуального предпринимателя;</w:t>
      </w:r>
    </w:p>
    <w:p w:rsidR="00327212" w:rsidRDefault="00327212" w:rsidP="00327212">
      <w:pPr>
        <w:ind w:firstLine="567"/>
        <w:contextualSpacing/>
        <w:jc w:val="both"/>
        <w:rPr>
          <w:sz w:val="24"/>
        </w:rPr>
      </w:pPr>
      <w:r w:rsidRPr="009F460D">
        <w:rPr>
          <w:sz w:val="24"/>
          <w:szCs w:val="24"/>
        </w:rPr>
        <w:t xml:space="preserve"> - </w:t>
      </w:r>
      <w:r w:rsidRPr="009F460D">
        <w:rPr>
          <w:sz w:val="24"/>
        </w:rPr>
        <w:t>отсутствие обстоятельств, препятствующих осуществлению деятельности Заявителя, в том числе отсутствие мер</w:t>
      </w:r>
      <w:r>
        <w:rPr>
          <w:sz w:val="24"/>
        </w:rPr>
        <w:t>,</w:t>
      </w:r>
      <w:r w:rsidRPr="009F460D">
        <w:rPr>
          <w:sz w:val="24"/>
        </w:rPr>
        <w:t xml:space="preserve"> направленных на приостановление деятельности Заявителя в порядке, предусмотренном законодательством Российской Федерации на д</w:t>
      </w:r>
      <w:r>
        <w:rPr>
          <w:sz w:val="24"/>
        </w:rPr>
        <w:t>ень подачи Заявки на участие в к</w:t>
      </w:r>
      <w:r w:rsidRPr="009F460D">
        <w:rPr>
          <w:sz w:val="24"/>
        </w:rPr>
        <w:t>онкурсе.</w:t>
      </w:r>
    </w:p>
    <w:p w:rsidR="00327212" w:rsidRDefault="00327212" w:rsidP="00327212">
      <w:pPr>
        <w:ind w:firstLine="567"/>
        <w:contextualSpacing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7. К заявке на участие в конкурсе прилагаем копии следующих документов в соответствии с требованиями конкурсной документации:</w:t>
      </w:r>
    </w:p>
    <w:p w:rsidR="00327212" w:rsidRDefault="00327212" w:rsidP="00327212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327212" w:rsidRDefault="00327212" w:rsidP="00327212">
      <w:pPr>
        <w:pStyle w:val="a9"/>
        <w:ind w:left="567"/>
        <w:contextualSpacing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- </w:t>
      </w:r>
    </w:p>
    <w:p w:rsidR="00327212" w:rsidRDefault="00327212" w:rsidP="00327212">
      <w:pPr>
        <w:pStyle w:val="a9"/>
        <w:ind w:left="567"/>
        <w:contextualSpacing/>
        <w:jc w:val="both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Руководитель ___________________/_____________________/</w:t>
      </w:r>
    </w:p>
    <w:p w:rsidR="00327212" w:rsidRPr="008E53F7" w:rsidRDefault="00327212" w:rsidP="008E53F7">
      <w:pPr>
        <w:ind w:left="567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(подпись)                             Ф.И.О.</w:t>
      </w:r>
      <w:bookmarkStart w:id="0" w:name="_GoBack"/>
      <w:bookmarkEnd w:id="0"/>
    </w:p>
    <w:sectPr w:rsidR="00327212" w:rsidRPr="008E53F7" w:rsidSect="00E966D8">
      <w:pgSz w:w="11909" w:h="16834"/>
      <w:pgMar w:top="989" w:right="432" w:bottom="360" w:left="156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065" w:rsidRDefault="00B87065">
      <w:r>
        <w:separator/>
      </w:r>
    </w:p>
  </w:endnote>
  <w:endnote w:type="continuationSeparator" w:id="1">
    <w:p w:rsidR="00B87065" w:rsidRDefault="00B87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065" w:rsidRDefault="00B87065">
      <w:r>
        <w:separator/>
      </w:r>
    </w:p>
  </w:footnote>
  <w:footnote w:type="continuationSeparator" w:id="1">
    <w:p w:rsidR="00B87065" w:rsidRDefault="00B870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0FCC7D4"/>
    <w:lvl w:ilvl="0">
      <w:numFmt w:val="bullet"/>
      <w:lvlText w:val="*"/>
      <w:lvlJc w:val="left"/>
    </w:lvl>
  </w:abstractNum>
  <w:abstractNum w:abstractNumId="1">
    <w:nsid w:val="0FA85257"/>
    <w:multiLevelType w:val="multilevel"/>
    <w:tmpl w:val="2EBA180C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136E5F"/>
    <w:multiLevelType w:val="hybridMultilevel"/>
    <w:tmpl w:val="C23862D2"/>
    <w:lvl w:ilvl="0" w:tplc="A8C4FDF2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3EC019FA"/>
    <w:multiLevelType w:val="singleLevel"/>
    <w:tmpl w:val="60BA15FA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>
    <w:nsid w:val="4DC7109D"/>
    <w:multiLevelType w:val="singleLevel"/>
    <w:tmpl w:val="1E563D6A"/>
    <w:lvl w:ilvl="0">
      <w:start w:val="4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5">
    <w:nsid w:val="5EFC218C"/>
    <w:multiLevelType w:val="hybridMultilevel"/>
    <w:tmpl w:val="7CE03FF2"/>
    <w:lvl w:ilvl="0" w:tplc="370642AE">
      <w:start w:val="1"/>
      <w:numFmt w:val="decimal"/>
      <w:lvlText w:val="%1."/>
      <w:lvlJc w:val="left"/>
      <w:pPr>
        <w:ind w:left="88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5A38"/>
    <w:rsid w:val="000011F2"/>
    <w:rsid w:val="000270C4"/>
    <w:rsid w:val="0005397E"/>
    <w:rsid w:val="000600CB"/>
    <w:rsid w:val="000A7B3A"/>
    <w:rsid w:val="00180596"/>
    <w:rsid w:val="00197631"/>
    <w:rsid w:val="001C52E5"/>
    <w:rsid w:val="0025703A"/>
    <w:rsid w:val="002C3ED5"/>
    <w:rsid w:val="002E0533"/>
    <w:rsid w:val="00323C86"/>
    <w:rsid w:val="00327212"/>
    <w:rsid w:val="0035683E"/>
    <w:rsid w:val="00363F9E"/>
    <w:rsid w:val="00420B66"/>
    <w:rsid w:val="00451F8F"/>
    <w:rsid w:val="004D5644"/>
    <w:rsid w:val="00577FB5"/>
    <w:rsid w:val="005C497C"/>
    <w:rsid w:val="00606E11"/>
    <w:rsid w:val="00624281"/>
    <w:rsid w:val="006C7C62"/>
    <w:rsid w:val="006E1411"/>
    <w:rsid w:val="00701FD2"/>
    <w:rsid w:val="007637DB"/>
    <w:rsid w:val="007B2152"/>
    <w:rsid w:val="007E3754"/>
    <w:rsid w:val="007F71E4"/>
    <w:rsid w:val="00831F54"/>
    <w:rsid w:val="00862A9F"/>
    <w:rsid w:val="008777C2"/>
    <w:rsid w:val="00893BAC"/>
    <w:rsid w:val="008E53F7"/>
    <w:rsid w:val="009323EB"/>
    <w:rsid w:val="00935C88"/>
    <w:rsid w:val="009716F5"/>
    <w:rsid w:val="009F460D"/>
    <w:rsid w:val="00A27ED1"/>
    <w:rsid w:val="00A32BBE"/>
    <w:rsid w:val="00A86A5C"/>
    <w:rsid w:val="00A92A7A"/>
    <w:rsid w:val="00AA2267"/>
    <w:rsid w:val="00AE4A4B"/>
    <w:rsid w:val="00B00208"/>
    <w:rsid w:val="00B21EA4"/>
    <w:rsid w:val="00B87065"/>
    <w:rsid w:val="00B93427"/>
    <w:rsid w:val="00BC7E4D"/>
    <w:rsid w:val="00C01D2F"/>
    <w:rsid w:val="00C94F7D"/>
    <w:rsid w:val="00D06A20"/>
    <w:rsid w:val="00D11901"/>
    <w:rsid w:val="00D32AF8"/>
    <w:rsid w:val="00DB5A38"/>
    <w:rsid w:val="00E966D8"/>
    <w:rsid w:val="00FB1DA8"/>
    <w:rsid w:val="00FC6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B5A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B5A3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DB5A38"/>
  </w:style>
  <w:style w:type="paragraph" w:styleId="a6">
    <w:name w:val="footer"/>
    <w:basedOn w:val="a"/>
    <w:link w:val="a7"/>
    <w:uiPriority w:val="99"/>
    <w:unhideWhenUsed/>
    <w:rsid w:val="00E966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966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qFormat/>
    <w:rsid w:val="00E966D8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  <w:style w:type="paragraph" w:styleId="a9">
    <w:name w:val="Body Text"/>
    <w:basedOn w:val="a"/>
    <w:link w:val="aa"/>
    <w:rsid w:val="00E966D8"/>
    <w:pPr>
      <w:widowControl/>
      <w:suppressAutoHyphens/>
      <w:autoSpaceDE/>
      <w:autoSpaceDN/>
      <w:adjustRightInd/>
    </w:pPr>
    <w:rPr>
      <w:color w:val="000000"/>
      <w:sz w:val="28"/>
      <w:lang w:val="en-US" w:eastAsia="zh-CN"/>
    </w:rPr>
  </w:style>
  <w:style w:type="character" w:customStyle="1" w:styleId="aa">
    <w:name w:val="Основной текст Знак"/>
    <w:basedOn w:val="a0"/>
    <w:link w:val="a9"/>
    <w:rsid w:val="00E966D8"/>
    <w:rPr>
      <w:rFonts w:ascii="Times New Roman" w:eastAsia="Times New Roman" w:hAnsi="Times New Roman" w:cs="Times New Roman"/>
      <w:color w:val="000000"/>
      <w:sz w:val="28"/>
      <w:szCs w:val="20"/>
      <w:lang w:val="en-US" w:eastAsia="zh-CN"/>
    </w:rPr>
  </w:style>
  <w:style w:type="paragraph" w:customStyle="1" w:styleId="Textbody">
    <w:name w:val="Text body"/>
    <w:basedOn w:val="a"/>
    <w:rsid w:val="00E966D8"/>
    <w:pPr>
      <w:widowControl/>
      <w:suppressAutoHyphens/>
      <w:autoSpaceDE/>
      <w:autoSpaceDN/>
      <w:adjustRightInd/>
      <w:spacing w:after="120" w:line="276" w:lineRule="auto"/>
    </w:pPr>
    <w:rPr>
      <w:rFonts w:ascii="Calibri" w:eastAsia="Lucida Sans Unicode" w:hAnsi="Calibri" w:cs="Calibri"/>
      <w:kern w:val="1"/>
      <w:sz w:val="22"/>
      <w:szCs w:val="2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09C2-AADB-4727-94DA-1305542C0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2016-02-01T10:38:00Z</cp:lastPrinted>
  <dcterms:created xsi:type="dcterms:W3CDTF">2016-02-01T05:28:00Z</dcterms:created>
  <dcterms:modified xsi:type="dcterms:W3CDTF">2016-02-01T10:38:00Z</dcterms:modified>
</cp:coreProperties>
</file>